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4BC" w:rsidRDefault="00C724BC" w:rsidP="00C724BC">
      <w:pPr>
        <w:ind w:left="6480"/>
        <w:jc w:val="both"/>
        <w:rPr>
          <w:szCs w:val="24"/>
        </w:rPr>
      </w:pPr>
    </w:p>
    <w:p w:rsidR="00C724BC" w:rsidRDefault="00C724BC" w:rsidP="00C724BC">
      <w:pPr>
        <w:ind w:left="6480"/>
        <w:jc w:val="both"/>
        <w:rPr>
          <w:szCs w:val="24"/>
        </w:rPr>
      </w:pPr>
    </w:p>
    <w:p w:rsidR="00C724BC" w:rsidRDefault="00C724BC" w:rsidP="00C724BC">
      <w:pPr>
        <w:ind w:left="6480"/>
        <w:jc w:val="both"/>
        <w:rPr>
          <w:szCs w:val="24"/>
        </w:rPr>
      </w:pPr>
      <w:r>
        <w:rPr>
          <w:szCs w:val="24"/>
        </w:rPr>
        <w:t>PATVIRTINTA</w:t>
      </w:r>
    </w:p>
    <w:p w:rsidR="00C724BC" w:rsidRDefault="00C724BC" w:rsidP="00C724BC">
      <w:pPr>
        <w:ind w:left="6480"/>
        <w:jc w:val="both"/>
        <w:rPr>
          <w:szCs w:val="24"/>
        </w:rPr>
      </w:pPr>
      <w:r>
        <w:rPr>
          <w:szCs w:val="24"/>
        </w:rPr>
        <w:t xml:space="preserve">Ignalinos rajono savivaldybės </w:t>
      </w:r>
    </w:p>
    <w:p w:rsidR="00C724BC" w:rsidRDefault="00C724BC" w:rsidP="00C724BC">
      <w:pPr>
        <w:ind w:left="6480"/>
        <w:jc w:val="both"/>
        <w:rPr>
          <w:szCs w:val="24"/>
        </w:rPr>
      </w:pPr>
      <w:r>
        <w:rPr>
          <w:szCs w:val="24"/>
        </w:rPr>
        <w:t xml:space="preserve">mero 2016 m. balandžio 8 d. </w:t>
      </w:r>
    </w:p>
    <w:p w:rsidR="00C724BC" w:rsidRDefault="00C724BC" w:rsidP="00C724BC">
      <w:pPr>
        <w:ind w:left="6480"/>
        <w:jc w:val="both"/>
        <w:rPr>
          <w:szCs w:val="24"/>
        </w:rPr>
      </w:pPr>
      <w:r>
        <w:rPr>
          <w:szCs w:val="24"/>
        </w:rPr>
        <w:t>potvarkiu Nr. P1 - 26</w:t>
      </w:r>
    </w:p>
    <w:p w:rsidR="00C724BC" w:rsidRDefault="00C724BC" w:rsidP="00C724BC">
      <w:pPr>
        <w:rPr>
          <w:szCs w:val="24"/>
        </w:rPr>
      </w:pPr>
    </w:p>
    <w:p w:rsidR="00C724BC" w:rsidRDefault="00C724BC" w:rsidP="00C724BC">
      <w:pPr>
        <w:rPr>
          <w:szCs w:val="24"/>
        </w:rPr>
      </w:pPr>
    </w:p>
    <w:p w:rsidR="00C724BC" w:rsidRDefault="00C724BC" w:rsidP="00C724BC">
      <w:pPr>
        <w:jc w:val="center"/>
      </w:pPr>
      <w:r>
        <w:rPr>
          <w:b/>
          <w:caps/>
          <w:szCs w:val="24"/>
        </w:rPr>
        <w:t xml:space="preserve">IGNALINOS KRAŠTO MUZIEJAUS </w:t>
      </w:r>
      <w:r>
        <w:rPr>
          <w:b/>
          <w:szCs w:val="24"/>
        </w:rPr>
        <w:t>DIREKTORIAUS PAREIGYBĖS APRAŠYMAS</w:t>
      </w:r>
    </w:p>
    <w:p w:rsidR="00C724BC" w:rsidRDefault="00C724BC" w:rsidP="00C724BC">
      <w:pPr>
        <w:jc w:val="center"/>
        <w:rPr>
          <w:b/>
          <w:szCs w:val="24"/>
        </w:rPr>
      </w:pPr>
    </w:p>
    <w:p w:rsidR="00C724BC" w:rsidRDefault="00C724BC" w:rsidP="00C724BC">
      <w:pPr>
        <w:jc w:val="center"/>
      </w:pPr>
      <w:r>
        <w:rPr>
          <w:b/>
          <w:szCs w:val="24"/>
        </w:rPr>
        <w:t>I. PAREIGYBĖS CHARAKTERISTIKA</w:t>
      </w:r>
    </w:p>
    <w:p w:rsidR="00C724BC" w:rsidRDefault="00C724BC" w:rsidP="00C724BC">
      <w:pPr>
        <w:jc w:val="both"/>
        <w:rPr>
          <w:bCs/>
          <w:szCs w:val="24"/>
        </w:rPr>
      </w:pPr>
    </w:p>
    <w:p w:rsidR="00C724BC" w:rsidRDefault="00C724BC" w:rsidP="00C724BC">
      <w:pPr>
        <w:tabs>
          <w:tab w:val="left" w:pos="1134"/>
        </w:tabs>
        <w:ind w:firstLine="720"/>
        <w:jc w:val="both"/>
        <w:rPr>
          <w:szCs w:val="24"/>
        </w:rPr>
      </w:pPr>
      <w:r>
        <w:rPr>
          <w:szCs w:val="24"/>
        </w:rPr>
        <w:tab/>
        <w:t>1. Ignalinos krašto muziejaus (toliau tekste – muziejus) direktorius (toliau tekste – direktorius) yra įstaigos vadovas, dirbantis pagal darbo sutartį.</w:t>
      </w:r>
    </w:p>
    <w:p w:rsidR="00C724BC" w:rsidRDefault="00C724BC" w:rsidP="00C724BC">
      <w:pPr>
        <w:ind w:firstLine="1247"/>
        <w:jc w:val="both"/>
        <w:rPr>
          <w:szCs w:val="24"/>
        </w:rPr>
      </w:pPr>
    </w:p>
    <w:p w:rsidR="00C724BC" w:rsidRDefault="00C724BC" w:rsidP="00C724BC">
      <w:pPr>
        <w:jc w:val="center"/>
      </w:pPr>
      <w:r>
        <w:rPr>
          <w:b/>
          <w:szCs w:val="24"/>
        </w:rPr>
        <w:t>II. PAREIGYBĖS PASKIRTIS</w:t>
      </w:r>
    </w:p>
    <w:p w:rsidR="00C724BC" w:rsidRDefault="00C724BC" w:rsidP="00C724BC">
      <w:pPr>
        <w:ind w:firstLine="1247"/>
        <w:rPr>
          <w:b/>
          <w:szCs w:val="24"/>
        </w:rPr>
      </w:pPr>
    </w:p>
    <w:p w:rsidR="00C724BC" w:rsidRDefault="00C724BC" w:rsidP="00C724BC">
      <w:pPr>
        <w:tabs>
          <w:tab w:val="left" w:pos="1134"/>
        </w:tabs>
        <w:ind w:firstLine="720"/>
        <w:jc w:val="both"/>
      </w:pPr>
      <w:r>
        <w:rPr>
          <w:szCs w:val="24"/>
        </w:rPr>
        <w:tab/>
        <w:t>2.</w:t>
      </w:r>
      <w:r>
        <w:rPr>
          <w:b/>
          <w:szCs w:val="24"/>
        </w:rPr>
        <w:t xml:space="preserve"> </w:t>
      </w:r>
      <w:r>
        <w:rPr>
          <w:szCs w:val="24"/>
        </w:rPr>
        <w:t>Direktorius vadovauja muziejui, užtikrindamas muziejaus nuostatuose nustatytų tikslų, uždavinių ir funkcijų vykdymą, koordinavimą, organizavimą ir kontrolę.</w:t>
      </w:r>
    </w:p>
    <w:p w:rsidR="00C724BC" w:rsidRDefault="00C724BC" w:rsidP="00C724BC">
      <w:pPr>
        <w:ind w:firstLine="720"/>
        <w:jc w:val="both"/>
        <w:rPr>
          <w:szCs w:val="24"/>
        </w:rPr>
      </w:pPr>
    </w:p>
    <w:p w:rsidR="00C724BC" w:rsidRDefault="00C724BC" w:rsidP="00C724BC">
      <w:pPr>
        <w:jc w:val="center"/>
      </w:pPr>
      <w:r>
        <w:rPr>
          <w:b/>
          <w:szCs w:val="24"/>
        </w:rPr>
        <w:t>III. KVALIFIKACINIAI REIKALAVIMAI MUZIEJAUS DIREKTORIUI</w:t>
      </w:r>
    </w:p>
    <w:p w:rsidR="00C724BC" w:rsidRDefault="00C724BC" w:rsidP="00C724BC">
      <w:pPr>
        <w:ind w:firstLine="720"/>
        <w:jc w:val="center"/>
        <w:rPr>
          <w:b/>
          <w:szCs w:val="24"/>
        </w:rPr>
      </w:pPr>
    </w:p>
    <w:p w:rsidR="00C724BC" w:rsidRDefault="00C724BC" w:rsidP="00C724BC">
      <w:pPr>
        <w:tabs>
          <w:tab w:val="left" w:pos="1134"/>
        </w:tabs>
        <w:ind w:firstLine="720"/>
        <w:jc w:val="both"/>
        <w:rPr>
          <w:szCs w:val="24"/>
        </w:rPr>
      </w:pPr>
      <w:r>
        <w:rPr>
          <w:szCs w:val="24"/>
        </w:rPr>
        <w:tab/>
        <w:t>3. Muziejaus direktorius turi atitikti šiuos specialiuosius reikalavimus:</w:t>
      </w:r>
    </w:p>
    <w:p w:rsidR="00C724BC" w:rsidRDefault="00C724BC" w:rsidP="00C724BC">
      <w:pPr>
        <w:tabs>
          <w:tab w:val="left" w:pos="1134"/>
        </w:tabs>
        <w:ind w:firstLine="720"/>
        <w:jc w:val="both"/>
      </w:pPr>
      <w:r>
        <w:rPr>
          <w:szCs w:val="24"/>
        </w:rPr>
        <w:tab/>
        <w:t xml:space="preserve">3.1. </w:t>
      </w:r>
      <w:r w:rsidRPr="00B01451">
        <w:rPr>
          <w:szCs w:val="24"/>
        </w:rPr>
        <w:t xml:space="preserve">turėti ne žemesnį kaip aukštąjį neuniversitetinį išsilavinimą arba  aukštesnįjį išsilavinimą, arba iki 1995 metų įgytą specialųjį vidurinį </w:t>
      </w:r>
      <w:r>
        <w:rPr>
          <w:szCs w:val="24"/>
        </w:rPr>
        <w:t>išsilavinimą;</w:t>
      </w:r>
    </w:p>
    <w:p w:rsidR="00C724BC" w:rsidRDefault="00C724BC" w:rsidP="00C724BC">
      <w:pPr>
        <w:tabs>
          <w:tab w:val="left" w:pos="1134"/>
        </w:tabs>
        <w:ind w:firstLine="720"/>
        <w:jc w:val="both"/>
        <w:rPr>
          <w:szCs w:val="24"/>
        </w:rPr>
      </w:pPr>
      <w:r>
        <w:rPr>
          <w:szCs w:val="24"/>
        </w:rPr>
        <w:tab/>
        <w:t xml:space="preserve">3.2. turėti ne mažesnę kaip 3 metų darbo patirtį muziejinės veiklos srityje; </w:t>
      </w:r>
    </w:p>
    <w:p w:rsidR="00C724BC" w:rsidRDefault="00C724BC" w:rsidP="00C724BC">
      <w:pPr>
        <w:tabs>
          <w:tab w:val="left" w:pos="1134"/>
        </w:tabs>
        <w:ind w:firstLine="720"/>
        <w:jc w:val="both"/>
        <w:rPr>
          <w:szCs w:val="24"/>
        </w:rPr>
      </w:pPr>
      <w:r>
        <w:rPr>
          <w:szCs w:val="24"/>
        </w:rPr>
        <w:tab/>
        <w:t>3.3. išmanyti Lietuvos Respublikos muziejų įstatymą, Lietuvos Respublikos vietos savivaldos įstatymą, Lietuvos Respublikos biudžetinių įstaigų įstatymą, Lietuvos Respublikos viešųjų pirkimų įstatymą, Lietuvos Respublikos etninės kultūros valstybinės globos pagrindų įstatymą, Lietuvos Respublikos nekilnojamojo kultūros paveldo apsaugos įstatymą, Muziejuose esančių rinkinių apsaugos, apskaitos ir saugojimo instrukciją, Lietuvos Respublikos autorių teisių ir gretutinių teisių įstatymą ir kitus su muziejaus administravimu ir kultūros politika susijusius teisės aktus;</w:t>
      </w:r>
    </w:p>
    <w:p w:rsidR="00C724BC" w:rsidRDefault="00C724BC" w:rsidP="00C724BC">
      <w:pPr>
        <w:tabs>
          <w:tab w:val="left" w:pos="1134"/>
        </w:tabs>
        <w:ind w:firstLine="720"/>
        <w:jc w:val="both"/>
        <w:rPr>
          <w:szCs w:val="24"/>
        </w:rPr>
      </w:pPr>
      <w:r>
        <w:rPr>
          <w:szCs w:val="24"/>
        </w:rPr>
        <w:tab/>
        <w:t>3.4. būti susipažinęs su dokumentų valdymo ir lietuvių kalbos taisyklingumo principais, turėti įgūdžių strateginio planavimo, žmogiškųjų, finansinių ir materialinių išteklių valdymo srityse;</w:t>
      </w:r>
    </w:p>
    <w:p w:rsidR="00C724BC" w:rsidRDefault="00C724BC" w:rsidP="00C724BC">
      <w:pPr>
        <w:tabs>
          <w:tab w:val="left" w:pos="1134"/>
        </w:tabs>
        <w:ind w:firstLine="720"/>
        <w:jc w:val="both"/>
      </w:pPr>
      <w:r>
        <w:rPr>
          <w:szCs w:val="24"/>
        </w:rPr>
        <w:tab/>
        <w:t>3.5. mokėti naudotis informacinėmis technologijomis</w:t>
      </w:r>
      <w:r>
        <w:t xml:space="preserve"> ir dirbti ,,Microsoft Office“ programiniu paketu</w:t>
      </w:r>
      <w:r>
        <w:rPr>
          <w:szCs w:val="24"/>
        </w:rPr>
        <w:t>;</w:t>
      </w:r>
    </w:p>
    <w:p w:rsidR="00C724BC" w:rsidRDefault="00C724BC" w:rsidP="00C724BC">
      <w:pPr>
        <w:tabs>
          <w:tab w:val="left" w:pos="1134"/>
        </w:tabs>
        <w:ind w:firstLine="720"/>
        <w:jc w:val="both"/>
        <w:rPr>
          <w:szCs w:val="24"/>
        </w:rPr>
      </w:pPr>
      <w:r>
        <w:rPr>
          <w:szCs w:val="24"/>
        </w:rPr>
        <w:tab/>
        <w:t>3.6. gebėti prognozuoti muziejaus raidos perspektyvas, turėti kompiuterinio raštingumo įgūdžių, išmanyti pagrindinius bendravimo ir bendradarbiavimo principus, etikos normas ir sklandžiai dėstyti mintis raštu ir žodžiu.</w:t>
      </w:r>
    </w:p>
    <w:p w:rsidR="00C724BC" w:rsidRDefault="00C724BC" w:rsidP="00C724BC">
      <w:pPr>
        <w:tabs>
          <w:tab w:val="left" w:pos="0"/>
          <w:tab w:val="left" w:pos="851"/>
        </w:tabs>
        <w:ind w:firstLine="851"/>
        <w:jc w:val="both"/>
        <w:rPr>
          <w:szCs w:val="24"/>
        </w:rPr>
      </w:pPr>
    </w:p>
    <w:p w:rsidR="00C724BC" w:rsidRDefault="00C724BC" w:rsidP="00C724BC">
      <w:pPr>
        <w:jc w:val="center"/>
      </w:pPr>
      <w:r>
        <w:rPr>
          <w:b/>
          <w:szCs w:val="24"/>
        </w:rPr>
        <w:t xml:space="preserve">IV. MUZIEJAUS </w:t>
      </w:r>
      <w:r>
        <w:rPr>
          <w:b/>
          <w:caps/>
          <w:szCs w:val="24"/>
        </w:rPr>
        <w:t>Direktoriaus FUNKCIJOS</w:t>
      </w:r>
    </w:p>
    <w:p w:rsidR="00C724BC" w:rsidRDefault="00C724BC" w:rsidP="00C724BC">
      <w:pPr>
        <w:ind w:firstLine="720"/>
        <w:jc w:val="both"/>
        <w:rPr>
          <w:szCs w:val="24"/>
        </w:rPr>
      </w:pPr>
    </w:p>
    <w:p w:rsidR="00C724BC" w:rsidRDefault="00C724BC" w:rsidP="00C724BC">
      <w:pPr>
        <w:tabs>
          <w:tab w:val="left" w:pos="1134"/>
        </w:tabs>
        <w:ind w:firstLine="720"/>
        <w:jc w:val="both"/>
        <w:rPr>
          <w:szCs w:val="24"/>
        </w:rPr>
      </w:pPr>
      <w:r>
        <w:rPr>
          <w:szCs w:val="24"/>
        </w:rPr>
        <w:tab/>
        <w:t>4. Muziejaus direktoriaus funkcijos:</w:t>
      </w:r>
    </w:p>
    <w:p w:rsidR="00C724BC" w:rsidRDefault="00C724BC" w:rsidP="00C724BC">
      <w:pPr>
        <w:shd w:val="clear" w:color="auto" w:fill="FFFFFF"/>
        <w:tabs>
          <w:tab w:val="left" w:pos="1134"/>
        </w:tabs>
        <w:suppressAutoHyphens w:val="0"/>
        <w:jc w:val="both"/>
        <w:textAlignment w:val="auto"/>
        <w:rPr>
          <w:color w:val="000000"/>
          <w:szCs w:val="24"/>
          <w:lang w:eastAsia="lt-LT"/>
        </w:rPr>
      </w:pPr>
      <w:r>
        <w:rPr>
          <w:color w:val="000000"/>
          <w:szCs w:val="24"/>
          <w:lang w:eastAsia="lt-LT"/>
        </w:rPr>
        <w:t xml:space="preserve">            </w:t>
      </w:r>
      <w:r>
        <w:rPr>
          <w:color w:val="000000"/>
          <w:szCs w:val="24"/>
          <w:lang w:eastAsia="lt-LT"/>
        </w:rPr>
        <w:tab/>
        <w:t>4.1. organizuoja muziejaus darbą ir atsako už jo veiklą;</w:t>
      </w:r>
    </w:p>
    <w:p w:rsidR="00C724BC" w:rsidRDefault="00C724BC" w:rsidP="00C724BC">
      <w:pPr>
        <w:shd w:val="clear" w:color="auto" w:fill="FFFFFF"/>
        <w:tabs>
          <w:tab w:val="left" w:pos="1134"/>
        </w:tabs>
        <w:suppressAutoHyphens w:val="0"/>
        <w:jc w:val="both"/>
        <w:textAlignment w:val="auto"/>
      </w:pPr>
      <w:r>
        <w:rPr>
          <w:color w:val="000000"/>
          <w:szCs w:val="24"/>
          <w:lang w:eastAsia="lt-LT"/>
        </w:rPr>
        <w:t xml:space="preserve">            </w:t>
      </w:r>
      <w:r>
        <w:rPr>
          <w:color w:val="000000"/>
          <w:szCs w:val="24"/>
          <w:lang w:eastAsia="lt-LT"/>
        </w:rPr>
        <w:tab/>
        <w:t xml:space="preserve">4.2. </w:t>
      </w:r>
      <w:r>
        <w:rPr>
          <w:szCs w:val="24"/>
        </w:rPr>
        <w:t>organizuoja  muziejaus ūkinę ir finansinę veiklą;</w:t>
      </w:r>
    </w:p>
    <w:p w:rsidR="00C724BC" w:rsidRDefault="00C724BC" w:rsidP="00C724BC">
      <w:pPr>
        <w:shd w:val="clear" w:color="auto" w:fill="FFFFFF"/>
        <w:tabs>
          <w:tab w:val="left" w:pos="1134"/>
        </w:tabs>
        <w:suppressAutoHyphens w:val="0"/>
        <w:ind w:firstLine="567"/>
        <w:jc w:val="both"/>
        <w:textAlignment w:val="auto"/>
        <w:rPr>
          <w:color w:val="000000"/>
          <w:szCs w:val="24"/>
          <w:lang w:eastAsia="lt-LT"/>
        </w:rPr>
      </w:pPr>
      <w:r>
        <w:rPr>
          <w:color w:val="000000"/>
          <w:szCs w:val="24"/>
          <w:lang w:eastAsia="lt-LT"/>
        </w:rPr>
        <w:t xml:space="preserve">   </w:t>
      </w:r>
      <w:r>
        <w:rPr>
          <w:color w:val="000000"/>
          <w:szCs w:val="24"/>
          <w:lang w:eastAsia="lt-LT"/>
        </w:rPr>
        <w:tab/>
        <w:t>4.3. rengia ir teikia savininko teises ir pareigas įgyvendinančiajai institucijai su muzi</w:t>
      </w:r>
      <w:r>
        <w:rPr>
          <w:color w:val="000000"/>
          <w:szCs w:val="24"/>
          <w:lang w:eastAsia="lt-LT"/>
        </w:rPr>
        <w:t>e</w:t>
      </w:r>
      <w:r>
        <w:rPr>
          <w:color w:val="000000"/>
          <w:szCs w:val="24"/>
          <w:lang w:eastAsia="lt-LT"/>
        </w:rPr>
        <w:t>jaus veikla susijusių sprendimų projektus;</w:t>
      </w:r>
    </w:p>
    <w:p w:rsidR="00C724BC" w:rsidRDefault="00C724BC" w:rsidP="00C724BC">
      <w:pPr>
        <w:pStyle w:val="Betarp"/>
        <w:jc w:val="both"/>
      </w:pPr>
      <w:r>
        <w:rPr>
          <w:color w:val="000000"/>
          <w:lang w:eastAsia="lt-LT"/>
        </w:rPr>
        <w:t xml:space="preserve">   </w:t>
      </w:r>
      <w:r>
        <w:rPr>
          <w:color w:val="000000"/>
          <w:lang w:eastAsia="lt-LT"/>
        </w:rPr>
        <w:tab/>
        <w:t xml:space="preserve">      4.4. m</w:t>
      </w:r>
      <w:r>
        <w:t>uziejaus vardu sudaro sutartis su juridiniais ir fiziniais asmenimis, išduoda įgaliojimus, priima sprendimus dėl muziejaus veiklos organizavimo ir plėtojimo, tvirtina rinkinių, eksponatų aprašymo, tyrimo, restauravimo, konservavimo, eksponavimo, populiarinimo ir saugojimo darbų ir kitą įstaigos veiklą reglamentuojančius dokumentus;</w:t>
      </w:r>
    </w:p>
    <w:p w:rsidR="00C724BC" w:rsidRDefault="00C724BC" w:rsidP="00C724BC">
      <w:pPr>
        <w:shd w:val="clear" w:color="auto" w:fill="FFFFFF"/>
        <w:tabs>
          <w:tab w:val="left" w:pos="1134"/>
        </w:tabs>
        <w:suppressAutoHyphens w:val="0"/>
        <w:ind w:firstLine="567"/>
        <w:jc w:val="both"/>
        <w:textAlignment w:val="auto"/>
        <w:rPr>
          <w:szCs w:val="24"/>
        </w:rPr>
      </w:pPr>
      <w:r>
        <w:rPr>
          <w:szCs w:val="24"/>
        </w:rPr>
        <w:lastRenderedPageBreak/>
        <w:t xml:space="preserve">   </w:t>
      </w:r>
      <w:r>
        <w:rPr>
          <w:szCs w:val="24"/>
        </w:rPr>
        <w:tab/>
        <w:t>4.5.  sudaro ir tvirtina ekspozicijų ir parodų rengimo planus, rengiamus leidinius;</w:t>
      </w:r>
    </w:p>
    <w:p w:rsidR="00C724BC" w:rsidRDefault="00C724BC" w:rsidP="00C724BC">
      <w:pPr>
        <w:shd w:val="clear" w:color="auto" w:fill="FFFFFF"/>
        <w:tabs>
          <w:tab w:val="left" w:pos="1134"/>
        </w:tabs>
        <w:suppressAutoHyphens w:val="0"/>
        <w:ind w:firstLine="567"/>
        <w:jc w:val="both"/>
        <w:textAlignment w:val="auto"/>
      </w:pPr>
      <w:r>
        <w:rPr>
          <w:szCs w:val="24"/>
        </w:rPr>
        <w:t xml:space="preserve"> </w:t>
      </w:r>
      <w:r>
        <w:rPr>
          <w:szCs w:val="24"/>
        </w:rPr>
        <w:tab/>
        <w:t xml:space="preserve">4.6. </w:t>
      </w:r>
      <w:r>
        <w:rPr>
          <w:color w:val="000000"/>
          <w:szCs w:val="24"/>
          <w:lang w:eastAsia="lt-LT"/>
        </w:rPr>
        <w:t>teisės aktų nustatyta tvarka priima ir atleidžia muziejaus darbuotojus ir vykdo kitas Lietuvos Respublikos darbo kodekso nustatytas su darbo santykiais susijusias funkcijas;</w:t>
      </w:r>
    </w:p>
    <w:p w:rsidR="00C724BC" w:rsidRDefault="00C724BC" w:rsidP="00C724BC">
      <w:pPr>
        <w:shd w:val="clear" w:color="auto" w:fill="FFFFFF"/>
        <w:tabs>
          <w:tab w:val="left" w:pos="1134"/>
        </w:tabs>
        <w:suppressAutoHyphens w:val="0"/>
        <w:ind w:firstLine="567"/>
        <w:jc w:val="both"/>
        <w:textAlignment w:val="auto"/>
      </w:pPr>
      <w:r>
        <w:rPr>
          <w:color w:val="000000"/>
          <w:szCs w:val="24"/>
          <w:lang w:eastAsia="lt-LT"/>
        </w:rPr>
        <w:tab/>
        <w:t>4.7.</w:t>
      </w:r>
      <w:r>
        <w:rPr>
          <w:szCs w:val="24"/>
        </w:rPr>
        <w:t xml:space="preserve"> rengia ir vykdo programas, teikia metų veiklos planus ir ataskaitas Ignalinos rajono savivaldybės tarybai</w:t>
      </w:r>
      <w:r>
        <w:rPr>
          <w:color w:val="000000"/>
          <w:szCs w:val="24"/>
        </w:rPr>
        <w:t xml:space="preserve"> ir Lietuvos Respublikos kultūros ministerijai</w:t>
      </w:r>
      <w:r>
        <w:rPr>
          <w:szCs w:val="24"/>
        </w:rPr>
        <w:t>;</w:t>
      </w:r>
    </w:p>
    <w:p w:rsidR="00C724BC" w:rsidRDefault="00C724BC" w:rsidP="00C724BC">
      <w:pPr>
        <w:pStyle w:val="Betarp"/>
        <w:tabs>
          <w:tab w:val="left" w:pos="1134"/>
        </w:tabs>
        <w:jc w:val="both"/>
      </w:pPr>
      <w:r>
        <w:t xml:space="preserve">         </w:t>
      </w:r>
      <w:r>
        <w:tab/>
        <w:t>4.8. bendradarbiauja su švietimo įstaigomis ir rengia mokinių muziejinio ugdymo programas;</w:t>
      </w:r>
    </w:p>
    <w:p w:rsidR="00C724BC" w:rsidRDefault="00C724BC" w:rsidP="00C724BC">
      <w:pPr>
        <w:pStyle w:val="tajtip"/>
        <w:tabs>
          <w:tab w:val="left" w:pos="1134"/>
        </w:tabs>
        <w:spacing w:after="0"/>
        <w:rPr>
          <w:color w:val="000000"/>
        </w:rPr>
      </w:pPr>
      <w:r>
        <w:rPr>
          <w:color w:val="000000"/>
        </w:rPr>
        <w:t xml:space="preserve">         </w:t>
      </w:r>
      <w:r>
        <w:rPr>
          <w:color w:val="000000"/>
        </w:rPr>
        <w:tab/>
        <w:t>4.9. organizuoja su muziejaus veikla susijusius kultūros renginius;</w:t>
      </w:r>
    </w:p>
    <w:p w:rsidR="00C724BC" w:rsidRDefault="00C724BC" w:rsidP="00C724BC">
      <w:pPr>
        <w:pStyle w:val="Betarp"/>
        <w:tabs>
          <w:tab w:val="left" w:pos="1134"/>
        </w:tabs>
        <w:jc w:val="both"/>
      </w:pPr>
      <w:r>
        <w:tab/>
        <w:t>4.10. tvirtina darbo tvarkos taisykles, saugos ir sveikatos darbe, priešgaisrinės saugos,  saugos eksploatuojant elektros prietaisus instrukcijas, tarnybinius atlyginimus ir priedus pagal  nustatytą darbo užmokesčio fondą, darbuotojų pareigybių aprašymus, pareigybių sąrašą, neviršydamas nustatyto didžiausio leistino pareigybių skaičiaus, ekspozicijų ir rengiamų parodų koncepcijas;</w:t>
      </w:r>
    </w:p>
    <w:p w:rsidR="00C724BC" w:rsidRDefault="00C724BC" w:rsidP="00C724BC">
      <w:pPr>
        <w:pStyle w:val="Betarp"/>
        <w:tabs>
          <w:tab w:val="left" w:pos="1134"/>
        </w:tabs>
        <w:jc w:val="both"/>
        <w:rPr>
          <w:color w:val="000000"/>
          <w:lang w:eastAsia="lt-LT"/>
        </w:rPr>
      </w:pPr>
      <w:r>
        <w:rPr>
          <w:color w:val="000000"/>
          <w:lang w:eastAsia="lt-LT"/>
        </w:rPr>
        <w:tab/>
        <w:t>4.11. užtikrina patikėto turto apsaugą;</w:t>
      </w:r>
    </w:p>
    <w:p w:rsidR="00C724BC" w:rsidRDefault="00C724BC" w:rsidP="00C724BC">
      <w:pPr>
        <w:pStyle w:val="Betarp"/>
        <w:tabs>
          <w:tab w:val="left" w:pos="1134"/>
        </w:tabs>
        <w:jc w:val="both"/>
        <w:rPr>
          <w:color w:val="000000"/>
          <w:lang w:eastAsia="lt-LT"/>
        </w:rPr>
      </w:pPr>
      <w:r>
        <w:rPr>
          <w:color w:val="000000"/>
          <w:lang w:eastAsia="lt-LT"/>
        </w:rPr>
        <w:tab/>
        <w:t>4.12. vykdo viešuosius pirkimus, rengia atitinkamas užduotis dėl planuojamų viešųjų pirkimų;</w:t>
      </w:r>
    </w:p>
    <w:p w:rsidR="00C724BC" w:rsidRDefault="00C724BC" w:rsidP="00C724BC">
      <w:pPr>
        <w:pStyle w:val="Betarp"/>
        <w:tabs>
          <w:tab w:val="left" w:pos="1134"/>
        </w:tabs>
        <w:jc w:val="both"/>
        <w:rPr>
          <w:color w:val="000000"/>
          <w:lang w:eastAsia="lt-LT"/>
        </w:rPr>
      </w:pPr>
      <w:r>
        <w:rPr>
          <w:color w:val="000000"/>
          <w:lang w:eastAsia="lt-LT"/>
        </w:rPr>
        <w:tab/>
        <w:t>4.13. atsako už iš rajono savivaldybės biudžeto gaunamų lėšų panaudojimą pagal paskirtį;</w:t>
      </w:r>
    </w:p>
    <w:p w:rsidR="00C724BC" w:rsidRDefault="00C724BC" w:rsidP="00C724BC">
      <w:pPr>
        <w:pStyle w:val="Betarp"/>
        <w:tabs>
          <w:tab w:val="left" w:pos="1134"/>
        </w:tabs>
        <w:jc w:val="both"/>
      </w:pPr>
      <w:r>
        <w:rPr>
          <w:color w:val="000000"/>
          <w:lang w:eastAsia="lt-LT"/>
        </w:rPr>
        <w:tab/>
        <w:t>4.14.</w:t>
      </w:r>
      <w:r>
        <w:t xml:space="preserve"> teisės aktų nustatyta tvarka atstovauja muziejui teisme, kitose valstybės ar savivaldybės institucijose, įstaigose ir santykiuose su kitais fiziniais ir juridiniais asmenimis arba tam įgalioja kitus muziejaus darbuotojus;</w:t>
      </w:r>
    </w:p>
    <w:p w:rsidR="00C724BC" w:rsidRDefault="00C724BC" w:rsidP="00C724BC">
      <w:pPr>
        <w:pStyle w:val="Betarp"/>
        <w:tabs>
          <w:tab w:val="left" w:pos="1134"/>
        </w:tabs>
        <w:jc w:val="both"/>
      </w:pPr>
      <w:r>
        <w:tab/>
        <w:t>4.15. vadovauja įstaigos strateginio plano ir metinio veiklos plano rengimui ir įgyvendinimui;</w:t>
      </w:r>
    </w:p>
    <w:p w:rsidR="00C724BC" w:rsidRDefault="00C724BC" w:rsidP="00C724BC">
      <w:pPr>
        <w:shd w:val="clear" w:color="auto" w:fill="FFFFFF"/>
        <w:tabs>
          <w:tab w:val="left" w:pos="1134"/>
        </w:tabs>
        <w:suppressAutoHyphens w:val="0"/>
        <w:ind w:firstLine="567"/>
        <w:jc w:val="both"/>
        <w:textAlignment w:val="auto"/>
      </w:pPr>
      <w:r>
        <w:rPr>
          <w:szCs w:val="24"/>
        </w:rPr>
        <w:tab/>
        <w:t>4.16. sudaro komisijas muziejaus veiklos problemoms spręsti;</w:t>
      </w:r>
    </w:p>
    <w:p w:rsidR="00C724BC" w:rsidRDefault="00C724BC" w:rsidP="00C724BC">
      <w:pPr>
        <w:tabs>
          <w:tab w:val="left" w:pos="0"/>
          <w:tab w:val="left" w:pos="1134"/>
        </w:tabs>
        <w:jc w:val="both"/>
        <w:rPr>
          <w:szCs w:val="24"/>
        </w:rPr>
      </w:pPr>
      <w:r>
        <w:rPr>
          <w:szCs w:val="24"/>
        </w:rPr>
        <w:t xml:space="preserve">          </w:t>
      </w:r>
      <w:r>
        <w:rPr>
          <w:szCs w:val="24"/>
        </w:rPr>
        <w:tab/>
        <w:t>4.17. ieško papildomų finansavimo šaltinių įvairiuose tarptautiniuose ir Lietuvos fonduose, teikiančiuose finansinę paramą įvairioms programoms vykdyti, rengia projektus ir kontroliuoja jų įgyvendinimą;</w:t>
      </w:r>
    </w:p>
    <w:p w:rsidR="00C724BC" w:rsidRDefault="00C724BC" w:rsidP="00C724BC">
      <w:pPr>
        <w:tabs>
          <w:tab w:val="left" w:pos="0"/>
          <w:tab w:val="left" w:pos="1134"/>
        </w:tabs>
        <w:ind w:firstLine="709"/>
        <w:jc w:val="both"/>
        <w:rPr>
          <w:szCs w:val="24"/>
        </w:rPr>
      </w:pPr>
      <w:r>
        <w:rPr>
          <w:szCs w:val="24"/>
        </w:rPr>
        <w:tab/>
        <w:t xml:space="preserve">4.18. organizuoja ir užtikrina įstatymų, Lietuvos Respublikos Vyriausybės nutarimų, savivaldybės tarybos sprendimų ir kitų teisės aktų įgyvendinimą jo kompetencijai priskirtais klausimais; </w:t>
      </w:r>
    </w:p>
    <w:p w:rsidR="00C724BC" w:rsidRDefault="00C724BC" w:rsidP="00C724BC">
      <w:pPr>
        <w:tabs>
          <w:tab w:val="left" w:pos="0"/>
          <w:tab w:val="left" w:pos="1134"/>
        </w:tabs>
        <w:ind w:firstLine="709"/>
        <w:jc w:val="both"/>
        <w:rPr>
          <w:szCs w:val="24"/>
        </w:rPr>
      </w:pPr>
      <w:r>
        <w:rPr>
          <w:szCs w:val="24"/>
        </w:rPr>
        <w:tab/>
        <w:t>4.19. teikia pasiūlymus dėl muziejaus nuostatų papildymo ir pakeitimo;</w:t>
      </w:r>
    </w:p>
    <w:p w:rsidR="00C724BC" w:rsidRDefault="00C724BC" w:rsidP="00C724BC">
      <w:pPr>
        <w:tabs>
          <w:tab w:val="left" w:pos="1134"/>
        </w:tabs>
        <w:ind w:firstLine="709"/>
        <w:jc w:val="both"/>
        <w:rPr>
          <w:szCs w:val="24"/>
        </w:rPr>
      </w:pPr>
      <w:r>
        <w:rPr>
          <w:szCs w:val="24"/>
        </w:rPr>
        <w:tab/>
        <w:t>4.20. rūpinasi gyventojų kultūrinių poreikių ugdymu, puoselėja nacionalinės kultūros atvirumą, edukacinę veiklą, rengia  muziejines moksleivių lavinimo programas, nuolatines ir laikinąsias ekspozicijas, parodas, skatina organizuoti apžvalgines, temines, specializuotas ekskursijas ir kitus (pagal savo kompetenciją)  kultūros renginius;</w:t>
      </w:r>
    </w:p>
    <w:p w:rsidR="00C724BC" w:rsidRDefault="00C724BC" w:rsidP="00C724BC">
      <w:pPr>
        <w:tabs>
          <w:tab w:val="left" w:pos="1134"/>
        </w:tabs>
        <w:ind w:firstLine="709"/>
        <w:jc w:val="both"/>
        <w:rPr>
          <w:szCs w:val="24"/>
        </w:rPr>
      </w:pPr>
      <w:r>
        <w:rPr>
          <w:szCs w:val="24"/>
        </w:rPr>
        <w:tab/>
        <w:t>4.21. atlieka kitas funkcijas, nustatytas muziejaus nuostatuose ir Lietuvos Respublikos teisės aktuose.</w:t>
      </w:r>
    </w:p>
    <w:p w:rsidR="00C724BC" w:rsidRDefault="00C724BC" w:rsidP="00C724BC">
      <w:pPr>
        <w:jc w:val="both"/>
        <w:rPr>
          <w:szCs w:val="24"/>
        </w:rPr>
      </w:pPr>
    </w:p>
    <w:p w:rsidR="00C724BC" w:rsidRDefault="00C724BC" w:rsidP="00C724BC">
      <w:pPr>
        <w:jc w:val="center"/>
      </w:pPr>
      <w:r>
        <w:rPr>
          <w:b/>
          <w:szCs w:val="24"/>
        </w:rPr>
        <w:t>V. MUZIEJAUS DIREKTORIAUS TEISĖS IR PAREIGOS</w:t>
      </w:r>
    </w:p>
    <w:p w:rsidR="00C724BC" w:rsidRDefault="00C724BC" w:rsidP="00C724BC">
      <w:pPr>
        <w:jc w:val="both"/>
        <w:rPr>
          <w:szCs w:val="24"/>
        </w:rPr>
      </w:pPr>
    </w:p>
    <w:p w:rsidR="00C724BC" w:rsidRDefault="00C724BC" w:rsidP="00C724BC">
      <w:pPr>
        <w:tabs>
          <w:tab w:val="left" w:pos="1134"/>
        </w:tabs>
        <w:ind w:firstLine="720"/>
        <w:jc w:val="both"/>
        <w:rPr>
          <w:szCs w:val="24"/>
        </w:rPr>
      </w:pPr>
      <w:r>
        <w:rPr>
          <w:szCs w:val="24"/>
        </w:rPr>
        <w:tab/>
        <w:t>5. Direktorius turi teisę:</w:t>
      </w:r>
    </w:p>
    <w:p w:rsidR="00C724BC" w:rsidRDefault="00C724BC" w:rsidP="00C724BC">
      <w:pPr>
        <w:tabs>
          <w:tab w:val="left" w:pos="1134"/>
        </w:tabs>
        <w:ind w:firstLine="709"/>
        <w:jc w:val="both"/>
      </w:pPr>
      <w:r>
        <w:rPr>
          <w:szCs w:val="24"/>
        </w:rPr>
        <w:tab/>
        <w:t xml:space="preserve">5.1. pagal savo kompetenciją teikti pasiūlymus savivaldybės tarybai, merui, kitoms institucijoms </w:t>
      </w:r>
      <w:r>
        <w:t>muziejaus veiklos klausimais;</w:t>
      </w:r>
    </w:p>
    <w:p w:rsidR="00C724BC" w:rsidRDefault="00C724BC" w:rsidP="00C724BC">
      <w:pPr>
        <w:tabs>
          <w:tab w:val="left" w:pos="1134"/>
        </w:tabs>
        <w:ind w:firstLine="709"/>
        <w:jc w:val="both"/>
        <w:rPr>
          <w:szCs w:val="24"/>
        </w:rPr>
      </w:pPr>
      <w:r>
        <w:rPr>
          <w:szCs w:val="24"/>
        </w:rPr>
        <w:tab/>
        <w:t xml:space="preserve">5.2. dalyvauti kvalifikacijos kėlimo kursuose, seminaruose, mokymuose, atitinkančiuose atliekamos veiklos pobūdį; </w:t>
      </w:r>
    </w:p>
    <w:p w:rsidR="00C724BC" w:rsidRDefault="00C724BC" w:rsidP="00C724BC">
      <w:pPr>
        <w:tabs>
          <w:tab w:val="left" w:pos="1134"/>
        </w:tabs>
        <w:ind w:firstLine="709"/>
        <w:jc w:val="both"/>
        <w:rPr>
          <w:szCs w:val="24"/>
        </w:rPr>
      </w:pPr>
      <w:r>
        <w:rPr>
          <w:szCs w:val="24"/>
        </w:rPr>
        <w:tab/>
        <w:t>5.3. naudotis visomis kitomis teisėmis, kurias suteikia įstatymai ir kiti teisės aktai.</w:t>
      </w:r>
    </w:p>
    <w:p w:rsidR="00C724BC" w:rsidRDefault="00C724BC" w:rsidP="00C724BC">
      <w:pPr>
        <w:tabs>
          <w:tab w:val="left" w:pos="1134"/>
        </w:tabs>
        <w:ind w:firstLine="709"/>
        <w:jc w:val="both"/>
        <w:rPr>
          <w:szCs w:val="24"/>
        </w:rPr>
      </w:pPr>
      <w:r>
        <w:rPr>
          <w:szCs w:val="24"/>
        </w:rPr>
        <w:tab/>
        <w:t>6. Direktoriaus pareigos:</w:t>
      </w:r>
    </w:p>
    <w:p w:rsidR="00C724BC" w:rsidRDefault="00C724BC" w:rsidP="00C724BC">
      <w:pPr>
        <w:tabs>
          <w:tab w:val="left" w:pos="1134"/>
        </w:tabs>
        <w:ind w:firstLine="709"/>
        <w:jc w:val="both"/>
        <w:rPr>
          <w:szCs w:val="24"/>
        </w:rPr>
      </w:pPr>
      <w:r>
        <w:rPr>
          <w:szCs w:val="24"/>
        </w:rPr>
        <w:tab/>
        <w:t>6.1. užtikrinti administracinę, finansinę ir ūkinę muziejaus veiklą, materialinės bazės kūrimą ir tausojimą;</w:t>
      </w:r>
    </w:p>
    <w:p w:rsidR="00C724BC" w:rsidRDefault="00C724BC" w:rsidP="00C724BC">
      <w:pPr>
        <w:tabs>
          <w:tab w:val="left" w:pos="1134"/>
        </w:tabs>
        <w:ind w:firstLine="709"/>
        <w:jc w:val="both"/>
        <w:rPr>
          <w:szCs w:val="24"/>
        </w:rPr>
      </w:pPr>
      <w:r>
        <w:rPr>
          <w:szCs w:val="24"/>
        </w:rPr>
        <w:tab/>
        <w:t>6.2. atleidžiant jį iš darbo, perduoti reikalus, turtą ir dokumentus pagal perdavimo ir priėmimo aktą savivaldybės mero potvarkyje nurodytam asmeniui.</w:t>
      </w:r>
    </w:p>
    <w:p w:rsidR="00C724BC" w:rsidRDefault="00C724BC" w:rsidP="00C724BC">
      <w:pPr>
        <w:ind w:firstLine="720"/>
        <w:jc w:val="both"/>
        <w:rPr>
          <w:szCs w:val="24"/>
        </w:rPr>
      </w:pPr>
    </w:p>
    <w:p w:rsidR="00C724BC" w:rsidRDefault="00C724BC" w:rsidP="00C724BC">
      <w:pPr>
        <w:keepNext/>
        <w:jc w:val="center"/>
      </w:pPr>
      <w:r>
        <w:rPr>
          <w:b/>
          <w:bCs/>
          <w:szCs w:val="24"/>
        </w:rPr>
        <w:lastRenderedPageBreak/>
        <w:t>VI. MUZIEJAUS</w:t>
      </w:r>
      <w:r>
        <w:rPr>
          <w:bCs/>
          <w:szCs w:val="24"/>
        </w:rPr>
        <w:t xml:space="preserve"> </w:t>
      </w:r>
      <w:r>
        <w:rPr>
          <w:b/>
          <w:bCs/>
          <w:szCs w:val="24"/>
        </w:rPr>
        <w:t>DIREKTORIAUS ATSAKOMYBĖ, ATSKAITOMYBĖ IR PAVALDUMAS</w:t>
      </w:r>
    </w:p>
    <w:p w:rsidR="00C724BC" w:rsidRDefault="00C724BC" w:rsidP="00C724BC">
      <w:pPr>
        <w:jc w:val="both"/>
        <w:rPr>
          <w:szCs w:val="24"/>
        </w:rPr>
      </w:pPr>
    </w:p>
    <w:p w:rsidR="00C724BC" w:rsidRDefault="00C724BC" w:rsidP="00C724B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Pr>
          <w:szCs w:val="24"/>
        </w:rPr>
        <w:tab/>
      </w:r>
      <w:r>
        <w:rPr>
          <w:szCs w:val="24"/>
        </w:rPr>
        <w:tab/>
        <w:t>7. Muziejaus direktorius atsako už:</w:t>
      </w:r>
    </w:p>
    <w:p w:rsidR="00C724BC" w:rsidRDefault="00C724BC" w:rsidP="00C724BC">
      <w:pPr>
        <w:tabs>
          <w:tab w:val="left" w:pos="1134"/>
        </w:tabs>
        <w:ind w:firstLine="709"/>
        <w:jc w:val="both"/>
        <w:rPr>
          <w:szCs w:val="24"/>
        </w:rPr>
      </w:pPr>
      <w:r>
        <w:rPr>
          <w:szCs w:val="24"/>
        </w:rPr>
        <w:tab/>
        <w:t>7.1. muziejaus darbuotojų darbinę veiklą, kokybišką funkcijų vykdymą;</w:t>
      </w:r>
    </w:p>
    <w:p w:rsidR="00C724BC" w:rsidRDefault="00C724BC" w:rsidP="00C724BC">
      <w:pPr>
        <w:tabs>
          <w:tab w:val="left" w:pos="1134"/>
        </w:tabs>
        <w:ind w:firstLine="709"/>
        <w:jc w:val="both"/>
        <w:rPr>
          <w:szCs w:val="24"/>
        </w:rPr>
      </w:pPr>
      <w:r>
        <w:rPr>
          <w:szCs w:val="24"/>
        </w:rPr>
        <w:tab/>
        <w:t>7.2. saugias muziejaus darbuotojų darbo sąlygas;</w:t>
      </w:r>
    </w:p>
    <w:p w:rsidR="00C724BC" w:rsidRDefault="00C724BC" w:rsidP="00C724BC">
      <w:pPr>
        <w:tabs>
          <w:tab w:val="left" w:pos="1134"/>
        </w:tabs>
        <w:ind w:firstLine="709"/>
        <w:jc w:val="both"/>
        <w:rPr>
          <w:szCs w:val="24"/>
        </w:rPr>
      </w:pPr>
      <w:r>
        <w:rPr>
          <w:szCs w:val="24"/>
        </w:rPr>
        <w:tab/>
        <w:t>7.3. administracinę ir ūkinę muziejaus veiklą, materialinės bazės kūrimą ir naudojimą, darbų saugą ir sveikatą darbe, priešgaisrinę saugą, turto ir aplinkos apsaugą;</w:t>
      </w:r>
    </w:p>
    <w:p w:rsidR="00C724BC" w:rsidRDefault="00C724BC" w:rsidP="00C724BC">
      <w:pPr>
        <w:tabs>
          <w:tab w:val="left" w:pos="1134"/>
        </w:tabs>
        <w:ind w:firstLine="709"/>
        <w:jc w:val="both"/>
        <w:rPr>
          <w:szCs w:val="24"/>
        </w:rPr>
      </w:pPr>
      <w:r>
        <w:rPr>
          <w:szCs w:val="24"/>
        </w:rPr>
        <w:tab/>
        <w:t>7.4. taupų ir racionalų biudžeto asignavimų naudojimą;</w:t>
      </w:r>
    </w:p>
    <w:p w:rsidR="00C724BC" w:rsidRDefault="00C724BC" w:rsidP="00C724BC">
      <w:pPr>
        <w:tabs>
          <w:tab w:val="left" w:pos="1134"/>
        </w:tabs>
        <w:ind w:firstLine="709"/>
        <w:jc w:val="both"/>
        <w:rPr>
          <w:szCs w:val="24"/>
        </w:rPr>
      </w:pPr>
      <w:r>
        <w:rPr>
          <w:szCs w:val="24"/>
        </w:rPr>
        <w:tab/>
        <w:t>7.5.  įstaigos statistinių ir rašytinių ataskaitų teisingumą.</w:t>
      </w:r>
    </w:p>
    <w:p w:rsidR="00C724BC" w:rsidRDefault="00C724BC" w:rsidP="00C724BC">
      <w:pPr>
        <w:tabs>
          <w:tab w:val="left" w:pos="1134"/>
        </w:tabs>
        <w:ind w:firstLine="709"/>
        <w:jc w:val="both"/>
        <w:rPr>
          <w:szCs w:val="24"/>
        </w:rPr>
      </w:pPr>
      <w:r>
        <w:rPr>
          <w:szCs w:val="24"/>
        </w:rPr>
        <w:tab/>
        <w:t>8. Muziejaus direktorius už muziejaus veiklą atsiskaito Ignalinos rajono savivaldybės tarybai.</w:t>
      </w:r>
    </w:p>
    <w:p w:rsidR="00C724BC" w:rsidRDefault="00C724BC" w:rsidP="00C724BC">
      <w:pPr>
        <w:tabs>
          <w:tab w:val="left" w:pos="1134"/>
        </w:tabs>
        <w:ind w:firstLine="709"/>
        <w:jc w:val="both"/>
        <w:rPr>
          <w:szCs w:val="24"/>
        </w:rPr>
      </w:pPr>
      <w:r>
        <w:rPr>
          <w:szCs w:val="24"/>
        </w:rPr>
        <w:tab/>
        <w:t>9. Muziejaus direktorius pavaldus Ignalinos rajono savivaldybės merui ir atskaitingas Ignalinos rajono savivaldybės tarybai, Ignalinos rajono savivaldybės merui.</w:t>
      </w:r>
    </w:p>
    <w:p w:rsidR="00C724BC" w:rsidRDefault="00C724BC" w:rsidP="00C724BC">
      <w:pPr>
        <w:tabs>
          <w:tab w:val="left" w:pos="1134"/>
        </w:tabs>
        <w:ind w:firstLine="709"/>
        <w:jc w:val="both"/>
        <w:rPr>
          <w:szCs w:val="24"/>
        </w:rPr>
      </w:pPr>
      <w:r>
        <w:rPr>
          <w:szCs w:val="24"/>
        </w:rPr>
        <w:tab/>
        <w:t>10. Už netinkamą pareigų vykdymą muziejaus direktorius atsako įstatymų nustatyta tvarka.</w:t>
      </w:r>
    </w:p>
    <w:p w:rsidR="00C724BC" w:rsidRDefault="00C724BC" w:rsidP="00C724BC">
      <w:pPr>
        <w:tabs>
          <w:tab w:val="left" w:pos="916"/>
          <w:tab w:val="left" w:pos="108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
    <w:p w:rsidR="00C724BC" w:rsidRDefault="00C724BC" w:rsidP="00C724BC">
      <w:pPr>
        <w:ind w:firstLine="1440"/>
        <w:jc w:val="both"/>
        <w:rPr>
          <w:szCs w:val="24"/>
        </w:rPr>
      </w:pPr>
    </w:p>
    <w:p w:rsidR="00C724BC" w:rsidRDefault="00C724BC" w:rsidP="00C724BC">
      <w:pPr>
        <w:jc w:val="both"/>
        <w:rPr>
          <w:szCs w:val="24"/>
        </w:rPr>
      </w:pPr>
    </w:p>
    <w:p w:rsidR="00AE783D" w:rsidRDefault="00AE783D"/>
    <w:sectPr w:rsidR="00AE783D" w:rsidSect="009B26A5">
      <w:pgSz w:w="11907" w:h="16840"/>
      <w:pgMar w:top="1134" w:right="567" w:bottom="1134" w:left="1701" w:header="567" w:footer="567" w:gutter="0"/>
      <w:cols w:space="129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296"/>
  <w:hyphenationZone w:val="396"/>
  <w:characterSpacingControl w:val="doNotCompress"/>
  <w:compat/>
  <w:rsids>
    <w:rsidRoot w:val="00C724BC"/>
    <w:rsid w:val="00000647"/>
    <w:rsid w:val="000009B9"/>
    <w:rsid w:val="00000ECF"/>
    <w:rsid w:val="0000119A"/>
    <w:rsid w:val="00001766"/>
    <w:rsid w:val="00001A4A"/>
    <w:rsid w:val="00001DAE"/>
    <w:rsid w:val="0000200E"/>
    <w:rsid w:val="00002186"/>
    <w:rsid w:val="0000225C"/>
    <w:rsid w:val="00002288"/>
    <w:rsid w:val="00002418"/>
    <w:rsid w:val="00002671"/>
    <w:rsid w:val="00002B96"/>
    <w:rsid w:val="00002C6A"/>
    <w:rsid w:val="00003206"/>
    <w:rsid w:val="00003699"/>
    <w:rsid w:val="000045C4"/>
    <w:rsid w:val="000045DF"/>
    <w:rsid w:val="00005060"/>
    <w:rsid w:val="000054E9"/>
    <w:rsid w:val="000062E7"/>
    <w:rsid w:val="000065D1"/>
    <w:rsid w:val="000069D4"/>
    <w:rsid w:val="00006BAA"/>
    <w:rsid w:val="00006ED3"/>
    <w:rsid w:val="000071D9"/>
    <w:rsid w:val="0000740A"/>
    <w:rsid w:val="000074F7"/>
    <w:rsid w:val="000077DD"/>
    <w:rsid w:val="00007DF5"/>
    <w:rsid w:val="0001017B"/>
    <w:rsid w:val="00010F7E"/>
    <w:rsid w:val="00011103"/>
    <w:rsid w:val="00011108"/>
    <w:rsid w:val="00011CAD"/>
    <w:rsid w:val="00012B25"/>
    <w:rsid w:val="00013431"/>
    <w:rsid w:val="0001344B"/>
    <w:rsid w:val="00013DFE"/>
    <w:rsid w:val="000142F5"/>
    <w:rsid w:val="000145C2"/>
    <w:rsid w:val="0001778E"/>
    <w:rsid w:val="000201C4"/>
    <w:rsid w:val="0002054A"/>
    <w:rsid w:val="0002192C"/>
    <w:rsid w:val="00021D04"/>
    <w:rsid w:val="00021F85"/>
    <w:rsid w:val="00022191"/>
    <w:rsid w:val="00022350"/>
    <w:rsid w:val="0002261C"/>
    <w:rsid w:val="000228EE"/>
    <w:rsid w:val="00022970"/>
    <w:rsid w:val="00022B1D"/>
    <w:rsid w:val="00023E84"/>
    <w:rsid w:val="00025E4D"/>
    <w:rsid w:val="00026050"/>
    <w:rsid w:val="000263FB"/>
    <w:rsid w:val="000266B0"/>
    <w:rsid w:val="000272FA"/>
    <w:rsid w:val="000279F6"/>
    <w:rsid w:val="00027DA8"/>
    <w:rsid w:val="00031C33"/>
    <w:rsid w:val="00031CEA"/>
    <w:rsid w:val="0003213F"/>
    <w:rsid w:val="000323F1"/>
    <w:rsid w:val="00033563"/>
    <w:rsid w:val="00033E72"/>
    <w:rsid w:val="000348FD"/>
    <w:rsid w:val="000349CD"/>
    <w:rsid w:val="000354CB"/>
    <w:rsid w:val="00035652"/>
    <w:rsid w:val="00035CD1"/>
    <w:rsid w:val="000362C8"/>
    <w:rsid w:val="00036D66"/>
    <w:rsid w:val="0003760B"/>
    <w:rsid w:val="000376BD"/>
    <w:rsid w:val="0003770F"/>
    <w:rsid w:val="00037D9F"/>
    <w:rsid w:val="000401C8"/>
    <w:rsid w:val="000404C3"/>
    <w:rsid w:val="000407EE"/>
    <w:rsid w:val="00040845"/>
    <w:rsid w:val="0004113B"/>
    <w:rsid w:val="00042708"/>
    <w:rsid w:val="00042D21"/>
    <w:rsid w:val="00043EF5"/>
    <w:rsid w:val="00044444"/>
    <w:rsid w:val="00044D54"/>
    <w:rsid w:val="000457C5"/>
    <w:rsid w:val="00047466"/>
    <w:rsid w:val="00047A08"/>
    <w:rsid w:val="000502E9"/>
    <w:rsid w:val="00050AD0"/>
    <w:rsid w:val="00050CD5"/>
    <w:rsid w:val="00051075"/>
    <w:rsid w:val="000518A8"/>
    <w:rsid w:val="00051C87"/>
    <w:rsid w:val="00053225"/>
    <w:rsid w:val="000535B5"/>
    <w:rsid w:val="00054438"/>
    <w:rsid w:val="0005528E"/>
    <w:rsid w:val="00055430"/>
    <w:rsid w:val="000554A6"/>
    <w:rsid w:val="00055BBA"/>
    <w:rsid w:val="00055C78"/>
    <w:rsid w:val="000566ED"/>
    <w:rsid w:val="00056D14"/>
    <w:rsid w:val="00057BD6"/>
    <w:rsid w:val="00060F0E"/>
    <w:rsid w:val="000614C3"/>
    <w:rsid w:val="00061934"/>
    <w:rsid w:val="00061E4A"/>
    <w:rsid w:val="00061F9D"/>
    <w:rsid w:val="00062357"/>
    <w:rsid w:val="00062AD0"/>
    <w:rsid w:val="00062DF5"/>
    <w:rsid w:val="00062E22"/>
    <w:rsid w:val="00062FE5"/>
    <w:rsid w:val="0006311E"/>
    <w:rsid w:val="00063EE5"/>
    <w:rsid w:val="000640A3"/>
    <w:rsid w:val="0006494F"/>
    <w:rsid w:val="0006505F"/>
    <w:rsid w:val="00066B4D"/>
    <w:rsid w:val="00067423"/>
    <w:rsid w:val="00067880"/>
    <w:rsid w:val="0007099F"/>
    <w:rsid w:val="00070C14"/>
    <w:rsid w:val="00072088"/>
    <w:rsid w:val="0007247B"/>
    <w:rsid w:val="0007310E"/>
    <w:rsid w:val="0007335D"/>
    <w:rsid w:val="000748D6"/>
    <w:rsid w:val="00075C92"/>
    <w:rsid w:val="000763DF"/>
    <w:rsid w:val="00076574"/>
    <w:rsid w:val="00076B0D"/>
    <w:rsid w:val="00076B6F"/>
    <w:rsid w:val="00076C9B"/>
    <w:rsid w:val="000774F5"/>
    <w:rsid w:val="00077E24"/>
    <w:rsid w:val="00080051"/>
    <w:rsid w:val="00080182"/>
    <w:rsid w:val="0008044C"/>
    <w:rsid w:val="0008083C"/>
    <w:rsid w:val="00081254"/>
    <w:rsid w:val="00082079"/>
    <w:rsid w:val="0008215C"/>
    <w:rsid w:val="000826DD"/>
    <w:rsid w:val="00082D48"/>
    <w:rsid w:val="000832C1"/>
    <w:rsid w:val="000832FE"/>
    <w:rsid w:val="00083DF2"/>
    <w:rsid w:val="00084FEA"/>
    <w:rsid w:val="0008541D"/>
    <w:rsid w:val="0008596F"/>
    <w:rsid w:val="00086455"/>
    <w:rsid w:val="00086C7E"/>
    <w:rsid w:val="00086EFE"/>
    <w:rsid w:val="000870AA"/>
    <w:rsid w:val="00087AE7"/>
    <w:rsid w:val="00087F69"/>
    <w:rsid w:val="0009077B"/>
    <w:rsid w:val="0009172A"/>
    <w:rsid w:val="00091B12"/>
    <w:rsid w:val="00091C26"/>
    <w:rsid w:val="000937CE"/>
    <w:rsid w:val="00093B38"/>
    <w:rsid w:val="00094843"/>
    <w:rsid w:val="00095135"/>
    <w:rsid w:val="00095ABC"/>
    <w:rsid w:val="00096873"/>
    <w:rsid w:val="000969C4"/>
    <w:rsid w:val="00096C45"/>
    <w:rsid w:val="00096F7B"/>
    <w:rsid w:val="0009708F"/>
    <w:rsid w:val="000A0515"/>
    <w:rsid w:val="000A112A"/>
    <w:rsid w:val="000A2500"/>
    <w:rsid w:val="000A2B49"/>
    <w:rsid w:val="000A2CB6"/>
    <w:rsid w:val="000A3F8B"/>
    <w:rsid w:val="000A480B"/>
    <w:rsid w:val="000A4C60"/>
    <w:rsid w:val="000A60D7"/>
    <w:rsid w:val="000A6A07"/>
    <w:rsid w:val="000A6DCC"/>
    <w:rsid w:val="000A7310"/>
    <w:rsid w:val="000A75EB"/>
    <w:rsid w:val="000A76E4"/>
    <w:rsid w:val="000A7A47"/>
    <w:rsid w:val="000B001A"/>
    <w:rsid w:val="000B0448"/>
    <w:rsid w:val="000B0579"/>
    <w:rsid w:val="000B08CE"/>
    <w:rsid w:val="000B1D89"/>
    <w:rsid w:val="000B25CF"/>
    <w:rsid w:val="000B2A2F"/>
    <w:rsid w:val="000B44F3"/>
    <w:rsid w:val="000B4802"/>
    <w:rsid w:val="000B4E03"/>
    <w:rsid w:val="000B510A"/>
    <w:rsid w:val="000B5286"/>
    <w:rsid w:val="000B57E1"/>
    <w:rsid w:val="000B59A5"/>
    <w:rsid w:val="000B6126"/>
    <w:rsid w:val="000B6987"/>
    <w:rsid w:val="000B752B"/>
    <w:rsid w:val="000B76D1"/>
    <w:rsid w:val="000B7B54"/>
    <w:rsid w:val="000C03EF"/>
    <w:rsid w:val="000C0607"/>
    <w:rsid w:val="000C22FE"/>
    <w:rsid w:val="000C3AAA"/>
    <w:rsid w:val="000C3BCB"/>
    <w:rsid w:val="000C3C38"/>
    <w:rsid w:val="000C526F"/>
    <w:rsid w:val="000C5304"/>
    <w:rsid w:val="000C5E19"/>
    <w:rsid w:val="000C717F"/>
    <w:rsid w:val="000C757D"/>
    <w:rsid w:val="000D13E3"/>
    <w:rsid w:val="000D15EB"/>
    <w:rsid w:val="000D18E7"/>
    <w:rsid w:val="000D2515"/>
    <w:rsid w:val="000D2FB5"/>
    <w:rsid w:val="000D3376"/>
    <w:rsid w:val="000D3A24"/>
    <w:rsid w:val="000D42C4"/>
    <w:rsid w:val="000D533E"/>
    <w:rsid w:val="000D56AF"/>
    <w:rsid w:val="000D5EB3"/>
    <w:rsid w:val="000D60BC"/>
    <w:rsid w:val="000D6417"/>
    <w:rsid w:val="000D6631"/>
    <w:rsid w:val="000D6708"/>
    <w:rsid w:val="000D74FE"/>
    <w:rsid w:val="000E0D73"/>
    <w:rsid w:val="000E1E91"/>
    <w:rsid w:val="000E2036"/>
    <w:rsid w:val="000E2114"/>
    <w:rsid w:val="000E2C69"/>
    <w:rsid w:val="000E3380"/>
    <w:rsid w:val="000E3502"/>
    <w:rsid w:val="000E4365"/>
    <w:rsid w:val="000E4858"/>
    <w:rsid w:val="000E49EE"/>
    <w:rsid w:val="000E4A58"/>
    <w:rsid w:val="000E516A"/>
    <w:rsid w:val="000E695D"/>
    <w:rsid w:val="000E6E4A"/>
    <w:rsid w:val="000E70D4"/>
    <w:rsid w:val="000E781C"/>
    <w:rsid w:val="000E7832"/>
    <w:rsid w:val="000F126D"/>
    <w:rsid w:val="000F20EF"/>
    <w:rsid w:val="000F2F39"/>
    <w:rsid w:val="000F307F"/>
    <w:rsid w:val="000F3E33"/>
    <w:rsid w:val="000F4045"/>
    <w:rsid w:val="000F43C2"/>
    <w:rsid w:val="000F51FF"/>
    <w:rsid w:val="000F54FA"/>
    <w:rsid w:val="000F5B2C"/>
    <w:rsid w:val="000F6FCF"/>
    <w:rsid w:val="000F737F"/>
    <w:rsid w:val="000F73EB"/>
    <w:rsid w:val="00102590"/>
    <w:rsid w:val="0010395C"/>
    <w:rsid w:val="00103E17"/>
    <w:rsid w:val="001040D4"/>
    <w:rsid w:val="001046F5"/>
    <w:rsid w:val="001054D1"/>
    <w:rsid w:val="00106EB0"/>
    <w:rsid w:val="00106F7F"/>
    <w:rsid w:val="00107CEE"/>
    <w:rsid w:val="00110818"/>
    <w:rsid w:val="00110D9A"/>
    <w:rsid w:val="0011108B"/>
    <w:rsid w:val="001111DF"/>
    <w:rsid w:val="00111F9C"/>
    <w:rsid w:val="00112836"/>
    <w:rsid w:val="00112BF1"/>
    <w:rsid w:val="00113035"/>
    <w:rsid w:val="001132DA"/>
    <w:rsid w:val="001132F3"/>
    <w:rsid w:val="00113576"/>
    <w:rsid w:val="00113617"/>
    <w:rsid w:val="00113903"/>
    <w:rsid w:val="001150F4"/>
    <w:rsid w:val="00115A70"/>
    <w:rsid w:val="00115BB8"/>
    <w:rsid w:val="00115F8A"/>
    <w:rsid w:val="0011684D"/>
    <w:rsid w:val="001169B2"/>
    <w:rsid w:val="00117357"/>
    <w:rsid w:val="00117520"/>
    <w:rsid w:val="00117E00"/>
    <w:rsid w:val="001204A5"/>
    <w:rsid w:val="0012059C"/>
    <w:rsid w:val="00120A5A"/>
    <w:rsid w:val="00121147"/>
    <w:rsid w:val="001211AF"/>
    <w:rsid w:val="00121A22"/>
    <w:rsid w:val="00121FA0"/>
    <w:rsid w:val="001227F7"/>
    <w:rsid w:val="001228B1"/>
    <w:rsid w:val="00125619"/>
    <w:rsid w:val="00126738"/>
    <w:rsid w:val="00126769"/>
    <w:rsid w:val="00126B9C"/>
    <w:rsid w:val="00126F58"/>
    <w:rsid w:val="00127CFF"/>
    <w:rsid w:val="00130921"/>
    <w:rsid w:val="00130A86"/>
    <w:rsid w:val="0013165A"/>
    <w:rsid w:val="00131F0F"/>
    <w:rsid w:val="001327C6"/>
    <w:rsid w:val="00132AE4"/>
    <w:rsid w:val="00132F7F"/>
    <w:rsid w:val="001336F5"/>
    <w:rsid w:val="00133BAA"/>
    <w:rsid w:val="00133CBE"/>
    <w:rsid w:val="00134AA0"/>
    <w:rsid w:val="00134B6C"/>
    <w:rsid w:val="001359C9"/>
    <w:rsid w:val="001360ED"/>
    <w:rsid w:val="001366C5"/>
    <w:rsid w:val="0013753A"/>
    <w:rsid w:val="00137649"/>
    <w:rsid w:val="00137B76"/>
    <w:rsid w:val="00137CD6"/>
    <w:rsid w:val="00137CEE"/>
    <w:rsid w:val="00140022"/>
    <w:rsid w:val="0014028B"/>
    <w:rsid w:val="00140454"/>
    <w:rsid w:val="00140C1B"/>
    <w:rsid w:val="0014152C"/>
    <w:rsid w:val="0014178F"/>
    <w:rsid w:val="00141AFB"/>
    <w:rsid w:val="0014219B"/>
    <w:rsid w:val="0014222D"/>
    <w:rsid w:val="001429EE"/>
    <w:rsid w:val="001430A2"/>
    <w:rsid w:val="001433F6"/>
    <w:rsid w:val="00143768"/>
    <w:rsid w:val="00143AC3"/>
    <w:rsid w:val="00144A36"/>
    <w:rsid w:val="001455EC"/>
    <w:rsid w:val="00145C7A"/>
    <w:rsid w:val="001466DA"/>
    <w:rsid w:val="00146B7C"/>
    <w:rsid w:val="00147869"/>
    <w:rsid w:val="00150067"/>
    <w:rsid w:val="001505B8"/>
    <w:rsid w:val="00150C91"/>
    <w:rsid w:val="001510D5"/>
    <w:rsid w:val="001525A3"/>
    <w:rsid w:val="00152BB4"/>
    <w:rsid w:val="00152EA4"/>
    <w:rsid w:val="0015311F"/>
    <w:rsid w:val="001531CF"/>
    <w:rsid w:val="001532D4"/>
    <w:rsid w:val="00153C7B"/>
    <w:rsid w:val="001548D7"/>
    <w:rsid w:val="001551C6"/>
    <w:rsid w:val="0015686E"/>
    <w:rsid w:val="00157291"/>
    <w:rsid w:val="00157414"/>
    <w:rsid w:val="0015763C"/>
    <w:rsid w:val="001609CA"/>
    <w:rsid w:val="00160D77"/>
    <w:rsid w:val="00160DA6"/>
    <w:rsid w:val="001610F1"/>
    <w:rsid w:val="001625ED"/>
    <w:rsid w:val="00163006"/>
    <w:rsid w:val="00163010"/>
    <w:rsid w:val="001651EB"/>
    <w:rsid w:val="00165EDB"/>
    <w:rsid w:val="0016626D"/>
    <w:rsid w:val="001669AF"/>
    <w:rsid w:val="00166DC3"/>
    <w:rsid w:val="001676B5"/>
    <w:rsid w:val="00170CEF"/>
    <w:rsid w:val="00170FBF"/>
    <w:rsid w:val="00171090"/>
    <w:rsid w:val="00171D5D"/>
    <w:rsid w:val="00171F49"/>
    <w:rsid w:val="001720EC"/>
    <w:rsid w:val="00172DC8"/>
    <w:rsid w:val="001738F0"/>
    <w:rsid w:val="00174BFE"/>
    <w:rsid w:val="00174FDA"/>
    <w:rsid w:val="00176400"/>
    <w:rsid w:val="00177037"/>
    <w:rsid w:val="001772BF"/>
    <w:rsid w:val="00177E75"/>
    <w:rsid w:val="00177F7B"/>
    <w:rsid w:val="00180DCD"/>
    <w:rsid w:val="00180E18"/>
    <w:rsid w:val="00181CA0"/>
    <w:rsid w:val="001820EE"/>
    <w:rsid w:val="00182571"/>
    <w:rsid w:val="00183581"/>
    <w:rsid w:val="00183F73"/>
    <w:rsid w:val="00184247"/>
    <w:rsid w:val="0018446B"/>
    <w:rsid w:val="00184C6F"/>
    <w:rsid w:val="00184DD6"/>
    <w:rsid w:val="001860D8"/>
    <w:rsid w:val="00186EAD"/>
    <w:rsid w:val="001872DC"/>
    <w:rsid w:val="001878C1"/>
    <w:rsid w:val="00190399"/>
    <w:rsid w:val="001917CF"/>
    <w:rsid w:val="0019277F"/>
    <w:rsid w:val="00192806"/>
    <w:rsid w:val="001932C1"/>
    <w:rsid w:val="0019365A"/>
    <w:rsid w:val="00193F82"/>
    <w:rsid w:val="0019479F"/>
    <w:rsid w:val="001960E1"/>
    <w:rsid w:val="00196AAA"/>
    <w:rsid w:val="00196F96"/>
    <w:rsid w:val="001A0DED"/>
    <w:rsid w:val="001A14F3"/>
    <w:rsid w:val="001A2133"/>
    <w:rsid w:val="001A21B8"/>
    <w:rsid w:val="001A31E0"/>
    <w:rsid w:val="001A34B4"/>
    <w:rsid w:val="001A440A"/>
    <w:rsid w:val="001A4F74"/>
    <w:rsid w:val="001A504D"/>
    <w:rsid w:val="001A5154"/>
    <w:rsid w:val="001A549E"/>
    <w:rsid w:val="001A57F8"/>
    <w:rsid w:val="001A60C1"/>
    <w:rsid w:val="001A6312"/>
    <w:rsid w:val="001A6720"/>
    <w:rsid w:val="001A6F9E"/>
    <w:rsid w:val="001B00BF"/>
    <w:rsid w:val="001B012E"/>
    <w:rsid w:val="001B0D55"/>
    <w:rsid w:val="001B1A33"/>
    <w:rsid w:val="001B1DA7"/>
    <w:rsid w:val="001B26D7"/>
    <w:rsid w:val="001B2DE7"/>
    <w:rsid w:val="001B3407"/>
    <w:rsid w:val="001B3A32"/>
    <w:rsid w:val="001B414A"/>
    <w:rsid w:val="001B414F"/>
    <w:rsid w:val="001B4187"/>
    <w:rsid w:val="001B43C5"/>
    <w:rsid w:val="001B471F"/>
    <w:rsid w:val="001B48B6"/>
    <w:rsid w:val="001B4928"/>
    <w:rsid w:val="001B4EEB"/>
    <w:rsid w:val="001B4F6D"/>
    <w:rsid w:val="001B57B0"/>
    <w:rsid w:val="001B5A57"/>
    <w:rsid w:val="001B5CC7"/>
    <w:rsid w:val="001B6253"/>
    <w:rsid w:val="001B6F8A"/>
    <w:rsid w:val="001B7655"/>
    <w:rsid w:val="001B783C"/>
    <w:rsid w:val="001B7AE8"/>
    <w:rsid w:val="001C1ABD"/>
    <w:rsid w:val="001C2C15"/>
    <w:rsid w:val="001C325C"/>
    <w:rsid w:val="001C37BA"/>
    <w:rsid w:val="001C44CB"/>
    <w:rsid w:val="001C5F69"/>
    <w:rsid w:val="001C5FA8"/>
    <w:rsid w:val="001C6612"/>
    <w:rsid w:val="001C7B73"/>
    <w:rsid w:val="001C7BAC"/>
    <w:rsid w:val="001D073B"/>
    <w:rsid w:val="001D0DAF"/>
    <w:rsid w:val="001D1FEC"/>
    <w:rsid w:val="001D21AF"/>
    <w:rsid w:val="001D33AC"/>
    <w:rsid w:val="001D3527"/>
    <w:rsid w:val="001D45EA"/>
    <w:rsid w:val="001D4BC9"/>
    <w:rsid w:val="001D5149"/>
    <w:rsid w:val="001D57EB"/>
    <w:rsid w:val="001D5B4F"/>
    <w:rsid w:val="001D6194"/>
    <w:rsid w:val="001D6821"/>
    <w:rsid w:val="001D716F"/>
    <w:rsid w:val="001D73D3"/>
    <w:rsid w:val="001D78BA"/>
    <w:rsid w:val="001E0CC6"/>
    <w:rsid w:val="001E0D86"/>
    <w:rsid w:val="001E0F8B"/>
    <w:rsid w:val="001E14DB"/>
    <w:rsid w:val="001E2017"/>
    <w:rsid w:val="001E2C91"/>
    <w:rsid w:val="001E313B"/>
    <w:rsid w:val="001E41F3"/>
    <w:rsid w:val="001E429E"/>
    <w:rsid w:val="001E4407"/>
    <w:rsid w:val="001E4E37"/>
    <w:rsid w:val="001E595E"/>
    <w:rsid w:val="001E61DA"/>
    <w:rsid w:val="001E689C"/>
    <w:rsid w:val="001E7515"/>
    <w:rsid w:val="001E76B7"/>
    <w:rsid w:val="001E7891"/>
    <w:rsid w:val="001E7D69"/>
    <w:rsid w:val="001F0767"/>
    <w:rsid w:val="001F085B"/>
    <w:rsid w:val="001F1CDC"/>
    <w:rsid w:val="001F2514"/>
    <w:rsid w:val="001F35A6"/>
    <w:rsid w:val="001F3BB8"/>
    <w:rsid w:val="001F3DE9"/>
    <w:rsid w:val="001F4E28"/>
    <w:rsid w:val="001F5234"/>
    <w:rsid w:val="001F5968"/>
    <w:rsid w:val="001F67C5"/>
    <w:rsid w:val="001F72F6"/>
    <w:rsid w:val="001F7576"/>
    <w:rsid w:val="001F7877"/>
    <w:rsid w:val="0020055D"/>
    <w:rsid w:val="0020265D"/>
    <w:rsid w:val="00203005"/>
    <w:rsid w:val="00203F41"/>
    <w:rsid w:val="002045F3"/>
    <w:rsid w:val="00204634"/>
    <w:rsid w:val="00205AEC"/>
    <w:rsid w:val="00206CC3"/>
    <w:rsid w:val="00207073"/>
    <w:rsid w:val="0020711C"/>
    <w:rsid w:val="002072E8"/>
    <w:rsid w:val="00207AAC"/>
    <w:rsid w:val="0021005F"/>
    <w:rsid w:val="00210878"/>
    <w:rsid w:val="0021155E"/>
    <w:rsid w:val="00211613"/>
    <w:rsid w:val="00211619"/>
    <w:rsid w:val="00211A8C"/>
    <w:rsid w:val="002124AA"/>
    <w:rsid w:val="00212C04"/>
    <w:rsid w:val="00212E96"/>
    <w:rsid w:val="002134F0"/>
    <w:rsid w:val="00213FB3"/>
    <w:rsid w:val="00214318"/>
    <w:rsid w:val="0021605E"/>
    <w:rsid w:val="00216794"/>
    <w:rsid w:val="002167E5"/>
    <w:rsid w:val="0021792B"/>
    <w:rsid w:val="00217D18"/>
    <w:rsid w:val="0022063C"/>
    <w:rsid w:val="002232A1"/>
    <w:rsid w:val="002240E1"/>
    <w:rsid w:val="0022432D"/>
    <w:rsid w:val="00224761"/>
    <w:rsid w:val="00224B0B"/>
    <w:rsid w:val="00224DD2"/>
    <w:rsid w:val="00225156"/>
    <w:rsid w:val="002262DD"/>
    <w:rsid w:val="00226459"/>
    <w:rsid w:val="002268F7"/>
    <w:rsid w:val="0023074D"/>
    <w:rsid w:val="002320AC"/>
    <w:rsid w:val="00232267"/>
    <w:rsid w:val="00233051"/>
    <w:rsid w:val="0023569C"/>
    <w:rsid w:val="00235C73"/>
    <w:rsid w:val="00236475"/>
    <w:rsid w:val="00240484"/>
    <w:rsid w:val="002407E4"/>
    <w:rsid w:val="002413A5"/>
    <w:rsid w:val="002418B8"/>
    <w:rsid w:val="002426A2"/>
    <w:rsid w:val="00243494"/>
    <w:rsid w:val="00243BE1"/>
    <w:rsid w:val="00244223"/>
    <w:rsid w:val="00244835"/>
    <w:rsid w:val="0024661A"/>
    <w:rsid w:val="0024781D"/>
    <w:rsid w:val="002479C5"/>
    <w:rsid w:val="00247C1B"/>
    <w:rsid w:val="00250257"/>
    <w:rsid w:val="00251403"/>
    <w:rsid w:val="002514D5"/>
    <w:rsid w:val="002517E4"/>
    <w:rsid w:val="00251AE3"/>
    <w:rsid w:val="00251D4B"/>
    <w:rsid w:val="00252965"/>
    <w:rsid w:val="00252F09"/>
    <w:rsid w:val="002538BA"/>
    <w:rsid w:val="0025464E"/>
    <w:rsid w:val="0025493B"/>
    <w:rsid w:val="00257C70"/>
    <w:rsid w:val="00257CDE"/>
    <w:rsid w:val="00257DED"/>
    <w:rsid w:val="00260245"/>
    <w:rsid w:val="002615FF"/>
    <w:rsid w:val="0026265E"/>
    <w:rsid w:val="00262CD8"/>
    <w:rsid w:val="002635D5"/>
    <w:rsid w:val="00265263"/>
    <w:rsid w:val="002657D6"/>
    <w:rsid w:val="002658BA"/>
    <w:rsid w:val="002659C4"/>
    <w:rsid w:val="00266752"/>
    <w:rsid w:val="002668E9"/>
    <w:rsid w:val="0027041A"/>
    <w:rsid w:val="002704C3"/>
    <w:rsid w:val="0027061F"/>
    <w:rsid w:val="00270C79"/>
    <w:rsid w:val="00271959"/>
    <w:rsid w:val="0027299B"/>
    <w:rsid w:val="00272E7C"/>
    <w:rsid w:val="00273DBE"/>
    <w:rsid w:val="00274273"/>
    <w:rsid w:val="00274612"/>
    <w:rsid w:val="002747D8"/>
    <w:rsid w:val="00274B77"/>
    <w:rsid w:val="00275220"/>
    <w:rsid w:val="002753FA"/>
    <w:rsid w:val="002755A5"/>
    <w:rsid w:val="00277FF2"/>
    <w:rsid w:val="00280509"/>
    <w:rsid w:val="002818B0"/>
    <w:rsid w:val="00281C68"/>
    <w:rsid w:val="00281FE1"/>
    <w:rsid w:val="00282A91"/>
    <w:rsid w:val="00282CBE"/>
    <w:rsid w:val="002834AE"/>
    <w:rsid w:val="00283964"/>
    <w:rsid w:val="00283F3C"/>
    <w:rsid w:val="00283FBB"/>
    <w:rsid w:val="002846EA"/>
    <w:rsid w:val="00284833"/>
    <w:rsid w:val="002848BA"/>
    <w:rsid w:val="00284C81"/>
    <w:rsid w:val="002858E3"/>
    <w:rsid w:val="00285F2C"/>
    <w:rsid w:val="0028654B"/>
    <w:rsid w:val="00286686"/>
    <w:rsid w:val="00286F7D"/>
    <w:rsid w:val="00287077"/>
    <w:rsid w:val="00290F25"/>
    <w:rsid w:val="002916F6"/>
    <w:rsid w:val="00291723"/>
    <w:rsid w:val="00291E37"/>
    <w:rsid w:val="00292AEC"/>
    <w:rsid w:val="00292B8D"/>
    <w:rsid w:val="00292DA2"/>
    <w:rsid w:val="00293C15"/>
    <w:rsid w:val="00293D0F"/>
    <w:rsid w:val="00294925"/>
    <w:rsid w:val="00295531"/>
    <w:rsid w:val="00295726"/>
    <w:rsid w:val="002958BB"/>
    <w:rsid w:val="00296A74"/>
    <w:rsid w:val="00296D20"/>
    <w:rsid w:val="00297FD4"/>
    <w:rsid w:val="002A0352"/>
    <w:rsid w:val="002A09CA"/>
    <w:rsid w:val="002A28A7"/>
    <w:rsid w:val="002A28CD"/>
    <w:rsid w:val="002A3C9A"/>
    <w:rsid w:val="002A416F"/>
    <w:rsid w:val="002A42CA"/>
    <w:rsid w:val="002A510C"/>
    <w:rsid w:val="002A57B2"/>
    <w:rsid w:val="002A59DB"/>
    <w:rsid w:val="002A5BE7"/>
    <w:rsid w:val="002A6DB4"/>
    <w:rsid w:val="002A6EBA"/>
    <w:rsid w:val="002A6FA7"/>
    <w:rsid w:val="002B01EF"/>
    <w:rsid w:val="002B0399"/>
    <w:rsid w:val="002B08E7"/>
    <w:rsid w:val="002B0ED1"/>
    <w:rsid w:val="002B2CA5"/>
    <w:rsid w:val="002B33EC"/>
    <w:rsid w:val="002B3A5F"/>
    <w:rsid w:val="002B44AE"/>
    <w:rsid w:val="002B4C80"/>
    <w:rsid w:val="002B5312"/>
    <w:rsid w:val="002B5507"/>
    <w:rsid w:val="002B6219"/>
    <w:rsid w:val="002B622B"/>
    <w:rsid w:val="002B6248"/>
    <w:rsid w:val="002C0531"/>
    <w:rsid w:val="002C063F"/>
    <w:rsid w:val="002C1446"/>
    <w:rsid w:val="002C2E44"/>
    <w:rsid w:val="002C3539"/>
    <w:rsid w:val="002C37F3"/>
    <w:rsid w:val="002C4005"/>
    <w:rsid w:val="002C496B"/>
    <w:rsid w:val="002C4FC7"/>
    <w:rsid w:val="002C6812"/>
    <w:rsid w:val="002C7DFF"/>
    <w:rsid w:val="002C7F7B"/>
    <w:rsid w:val="002D09C1"/>
    <w:rsid w:val="002D0F3F"/>
    <w:rsid w:val="002D1718"/>
    <w:rsid w:val="002D1F83"/>
    <w:rsid w:val="002D21A5"/>
    <w:rsid w:val="002D24AD"/>
    <w:rsid w:val="002D2771"/>
    <w:rsid w:val="002D4AAC"/>
    <w:rsid w:val="002D605A"/>
    <w:rsid w:val="002D64BF"/>
    <w:rsid w:val="002D7002"/>
    <w:rsid w:val="002D70EA"/>
    <w:rsid w:val="002D739D"/>
    <w:rsid w:val="002E06D8"/>
    <w:rsid w:val="002E1099"/>
    <w:rsid w:val="002E17AA"/>
    <w:rsid w:val="002E1EAC"/>
    <w:rsid w:val="002E1F2A"/>
    <w:rsid w:val="002E3C6B"/>
    <w:rsid w:val="002E41E4"/>
    <w:rsid w:val="002E43EE"/>
    <w:rsid w:val="002E43F3"/>
    <w:rsid w:val="002E4C49"/>
    <w:rsid w:val="002E4FB5"/>
    <w:rsid w:val="002E645E"/>
    <w:rsid w:val="002E66D6"/>
    <w:rsid w:val="002E6AB8"/>
    <w:rsid w:val="002E7111"/>
    <w:rsid w:val="002E7740"/>
    <w:rsid w:val="002F062C"/>
    <w:rsid w:val="002F27F9"/>
    <w:rsid w:val="002F2DF7"/>
    <w:rsid w:val="002F34BC"/>
    <w:rsid w:val="002F709A"/>
    <w:rsid w:val="002F7F57"/>
    <w:rsid w:val="00300076"/>
    <w:rsid w:val="00303D19"/>
    <w:rsid w:val="003044F6"/>
    <w:rsid w:val="0030455A"/>
    <w:rsid w:val="00304961"/>
    <w:rsid w:val="003049C4"/>
    <w:rsid w:val="00304F6F"/>
    <w:rsid w:val="00305129"/>
    <w:rsid w:val="0030591B"/>
    <w:rsid w:val="00305B1B"/>
    <w:rsid w:val="0030715B"/>
    <w:rsid w:val="00310338"/>
    <w:rsid w:val="003116EE"/>
    <w:rsid w:val="00311ED1"/>
    <w:rsid w:val="00312553"/>
    <w:rsid w:val="00312A74"/>
    <w:rsid w:val="00312D2E"/>
    <w:rsid w:val="003139C1"/>
    <w:rsid w:val="00314503"/>
    <w:rsid w:val="003149FD"/>
    <w:rsid w:val="00314AB5"/>
    <w:rsid w:val="003151EE"/>
    <w:rsid w:val="00315724"/>
    <w:rsid w:val="00315F35"/>
    <w:rsid w:val="0031689C"/>
    <w:rsid w:val="00316990"/>
    <w:rsid w:val="00317203"/>
    <w:rsid w:val="00317C5E"/>
    <w:rsid w:val="003204E9"/>
    <w:rsid w:val="0032088F"/>
    <w:rsid w:val="003208B6"/>
    <w:rsid w:val="003217F6"/>
    <w:rsid w:val="00321F18"/>
    <w:rsid w:val="00321F45"/>
    <w:rsid w:val="00322825"/>
    <w:rsid w:val="003231ED"/>
    <w:rsid w:val="003239F8"/>
    <w:rsid w:val="00323ECB"/>
    <w:rsid w:val="00323F25"/>
    <w:rsid w:val="00324637"/>
    <w:rsid w:val="00325268"/>
    <w:rsid w:val="00326B95"/>
    <w:rsid w:val="00327876"/>
    <w:rsid w:val="00327BCB"/>
    <w:rsid w:val="00327E27"/>
    <w:rsid w:val="0033036B"/>
    <w:rsid w:val="003303C6"/>
    <w:rsid w:val="00330A6B"/>
    <w:rsid w:val="00330BD7"/>
    <w:rsid w:val="00330BF6"/>
    <w:rsid w:val="003310D5"/>
    <w:rsid w:val="00331341"/>
    <w:rsid w:val="00333404"/>
    <w:rsid w:val="00333979"/>
    <w:rsid w:val="00334521"/>
    <w:rsid w:val="00334A30"/>
    <w:rsid w:val="00336370"/>
    <w:rsid w:val="00336400"/>
    <w:rsid w:val="003378CE"/>
    <w:rsid w:val="00337BF7"/>
    <w:rsid w:val="003403D7"/>
    <w:rsid w:val="00340DE4"/>
    <w:rsid w:val="00341779"/>
    <w:rsid w:val="00341914"/>
    <w:rsid w:val="00342DA1"/>
    <w:rsid w:val="00342EB0"/>
    <w:rsid w:val="003432E3"/>
    <w:rsid w:val="00343DEE"/>
    <w:rsid w:val="0034438B"/>
    <w:rsid w:val="00344551"/>
    <w:rsid w:val="003445C9"/>
    <w:rsid w:val="00344701"/>
    <w:rsid w:val="003449C1"/>
    <w:rsid w:val="00344BE1"/>
    <w:rsid w:val="0034503A"/>
    <w:rsid w:val="00346237"/>
    <w:rsid w:val="00346FFC"/>
    <w:rsid w:val="0034761F"/>
    <w:rsid w:val="003479D4"/>
    <w:rsid w:val="00347A0F"/>
    <w:rsid w:val="00352110"/>
    <w:rsid w:val="00352662"/>
    <w:rsid w:val="00353FB5"/>
    <w:rsid w:val="003547C2"/>
    <w:rsid w:val="00356066"/>
    <w:rsid w:val="0035656D"/>
    <w:rsid w:val="003567DE"/>
    <w:rsid w:val="00356DDD"/>
    <w:rsid w:val="00357CB8"/>
    <w:rsid w:val="003608DB"/>
    <w:rsid w:val="00360965"/>
    <w:rsid w:val="00360E1E"/>
    <w:rsid w:val="0036179C"/>
    <w:rsid w:val="003618A5"/>
    <w:rsid w:val="00362D69"/>
    <w:rsid w:val="00362DA8"/>
    <w:rsid w:val="003647BE"/>
    <w:rsid w:val="00364B52"/>
    <w:rsid w:val="00364E47"/>
    <w:rsid w:val="00365385"/>
    <w:rsid w:val="00365BD1"/>
    <w:rsid w:val="00366365"/>
    <w:rsid w:val="003665D7"/>
    <w:rsid w:val="003723F4"/>
    <w:rsid w:val="003730B0"/>
    <w:rsid w:val="003730E7"/>
    <w:rsid w:val="003733C7"/>
    <w:rsid w:val="003737FA"/>
    <w:rsid w:val="00373D1A"/>
    <w:rsid w:val="00375543"/>
    <w:rsid w:val="00376216"/>
    <w:rsid w:val="003770DE"/>
    <w:rsid w:val="0037736C"/>
    <w:rsid w:val="003778AB"/>
    <w:rsid w:val="00377973"/>
    <w:rsid w:val="00377979"/>
    <w:rsid w:val="00377CEA"/>
    <w:rsid w:val="00382A6F"/>
    <w:rsid w:val="00382AD1"/>
    <w:rsid w:val="00383B00"/>
    <w:rsid w:val="00383D91"/>
    <w:rsid w:val="0038540A"/>
    <w:rsid w:val="00385866"/>
    <w:rsid w:val="00386727"/>
    <w:rsid w:val="003869B7"/>
    <w:rsid w:val="00386BD5"/>
    <w:rsid w:val="00386CA8"/>
    <w:rsid w:val="00387157"/>
    <w:rsid w:val="003875CC"/>
    <w:rsid w:val="00387B9C"/>
    <w:rsid w:val="003916F4"/>
    <w:rsid w:val="00391888"/>
    <w:rsid w:val="00392BDE"/>
    <w:rsid w:val="00393332"/>
    <w:rsid w:val="00393345"/>
    <w:rsid w:val="003943C2"/>
    <w:rsid w:val="0039442F"/>
    <w:rsid w:val="003946CB"/>
    <w:rsid w:val="00395CDF"/>
    <w:rsid w:val="003965A8"/>
    <w:rsid w:val="003A027B"/>
    <w:rsid w:val="003A1A11"/>
    <w:rsid w:val="003A2919"/>
    <w:rsid w:val="003A3F1A"/>
    <w:rsid w:val="003A40A4"/>
    <w:rsid w:val="003A41A0"/>
    <w:rsid w:val="003A4590"/>
    <w:rsid w:val="003A540D"/>
    <w:rsid w:val="003A54A4"/>
    <w:rsid w:val="003A5A61"/>
    <w:rsid w:val="003A64EE"/>
    <w:rsid w:val="003A671A"/>
    <w:rsid w:val="003A7ED1"/>
    <w:rsid w:val="003B1128"/>
    <w:rsid w:val="003B1732"/>
    <w:rsid w:val="003B2A3B"/>
    <w:rsid w:val="003B46DA"/>
    <w:rsid w:val="003B4BD8"/>
    <w:rsid w:val="003B4BE5"/>
    <w:rsid w:val="003B4D99"/>
    <w:rsid w:val="003B52A9"/>
    <w:rsid w:val="003B6328"/>
    <w:rsid w:val="003B68A5"/>
    <w:rsid w:val="003B726F"/>
    <w:rsid w:val="003C03FE"/>
    <w:rsid w:val="003C27BE"/>
    <w:rsid w:val="003C27F0"/>
    <w:rsid w:val="003C340D"/>
    <w:rsid w:val="003C3F45"/>
    <w:rsid w:val="003C447D"/>
    <w:rsid w:val="003C537B"/>
    <w:rsid w:val="003C5C7A"/>
    <w:rsid w:val="003C6EAC"/>
    <w:rsid w:val="003C795C"/>
    <w:rsid w:val="003C7E1B"/>
    <w:rsid w:val="003D03A2"/>
    <w:rsid w:val="003D133B"/>
    <w:rsid w:val="003D1ED7"/>
    <w:rsid w:val="003D21A2"/>
    <w:rsid w:val="003D2B6A"/>
    <w:rsid w:val="003D2BD6"/>
    <w:rsid w:val="003D2C7C"/>
    <w:rsid w:val="003D3057"/>
    <w:rsid w:val="003D3252"/>
    <w:rsid w:val="003D32D9"/>
    <w:rsid w:val="003D41FE"/>
    <w:rsid w:val="003D4489"/>
    <w:rsid w:val="003D4559"/>
    <w:rsid w:val="003D4D4E"/>
    <w:rsid w:val="003D52F1"/>
    <w:rsid w:val="003D6288"/>
    <w:rsid w:val="003D68B7"/>
    <w:rsid w:val="003D6DA9"/>
    <w:rsid w:val="003D7294"/>
    <w:rsid w:val="003E01AE"/>
    <w:rsid w:val="003E03A4"/>
    <w:rsid w:val="003E04F4"/>
    <w:rsid w:val="003E0C61"/>
    <w:rsid w:val="003E1451"/>
    <w:rsid w:val="003E164F"/>
    <w:rsid w:val="003E1B25"/>
    <w:rsid w:val="003E2180"/>
    <w:rsid w:val="003E2675"/>
    <w:rsid w:val="003E347A"/>
    <w:rsid w:val="003E35CF"/>
    <w:rsid w:val="003E4BE8"/>
    <w:rsid w:val="003E52BC"/>
    <w:rsid w:val="003E57EF"/>
    <w:rsid w:val="003E60FF"/>
    <w:rsid w:val="003E6913"/>
    <w:rsid w:val="003E694B"/>
    <w:rsid w:val="003F082D"/>
    <w:rsid w:val="003F153D"/>
    <w:rsid w:val="003F15D8"/>
    <w:rsid w:val="003F27DF"/>
    <w:rsid w:val="003F3B8A"/>
    <w:rsid w:val="003F3CB3"/>
    <w:rsid w:val="003F4237"/>
    <w:rsid w:val="003F4D54"/>
    <w:rsid w:val="003F57C6"/>
    <w:rsid w:val="003F5EB6"/>
    <w:rsid w:val="003F664E"/>
    <w:rsid w:val="003F72FD"/>
    <w:rsid w:val="003F748C"/>
    <w:rsid w:val="003F7556"/>
    <w:rsid w:val="003F787C"/>
    <w:rsid w:val="003F78AE"/>
    <w:rsid w:val="0040031B"/>
    <w:rsid w:val="004016C7"/>
    <w:rsid w:val="00402699"/>
    <w:rsid w:val="00403917"/>
    <w:rsid w:val="00405327"/>
    <w:rsid w:val="00406447"/>
    <w:rsid w:val="004068E6"/>
    <w:rsid w:val="004079F9"/>
    <w:rsid w:val="00410325"/>
    <w:rsid w:val="00411023"/>
    <w:rsid w:val="00414097"/>
    <w:rsid w:val="004142FB"/>
    <w:rsid w:val="00414A33"/>
    <w:rsid w:val="00414E2C"/>
    <w:rsid w:val="00414FD1"/>
    <w:rsid w:val="004155F0"/>
    <w:rsid w:val="0041597E"/>
    <w:rsid w:val="00415E2A"/>
    <w:rsid w:val="00415E9D"/>
    <w:rsid w:val="00416227"/>
    <w:rsid w:val="00416569"/>
    <w:rsid w:val="00416D19"/>
    <w:rsid w:val="004177F9"/>
    <w:rsid w:val="00417AE4"/>
    <w:rsid w:val="00417E7D"/>
    <w:rsid w:val="004206AE"/>
    <w:rsid w:val="0042112D"/>
    <w:rsid w:val="00421822"/>
    <w:rsid w:val="0042193D"/>
    <w:rsid w:val="00421DC4"/>
    <w:rsid w:val="00422170"/>
    <w:rsid w:val="00422677"/>
    <w:rsid w:val="00422A06"/>
    <w:rsid w:val="004238E1"/>
    <w:rsid w:val="0042502E"/>
    <w:rsid w:val="0042550F"/>
    <w:rsid w:val="00425F59"/>
    <w:rsid w:val="00426011"/>
    <w:rsid w:val="004262D3"/>
    <w:rsid w:val="00427343"/>
    <w:rsid w:val="00431F59"/>
    <w:rsid w:val="00432BC5"/>
    <w:rsid w:val="00432CAC"/>
    <w:rsid w:val="004330E3"/>
    <w:rsid w:val="00435396"/>
    <w:rsid w:val="00435B24"/>
    <w:rsid w:val="00435C02"/>
    <w:rsid w:val="0043620F"/>
    <w:rsid w:val="004374C7"/>
    <w:rsid w:val="0044000B"/>
    <w:rsid w:val="00440791"/>
    <w:rsid w:val="004409F4"/>
    <w:rsid w:val="0044109B"/>
    <w:rsid w:val="004421AE"/>
    <w:rsid w:val="004429B9"/>
    <w:rsid w:val="00442EF1"/>
    <w:rsid w:val="00444EA6"/>
    <w:rsid w:val="00445207"/>
    <w:rsid w:val="0044539E"/>
    <w:rsid w:val="00445C68"/>
    <w:rsid w:val="004463AC"/>
    <w:rsid w:val="00446AD6"/>
    <w:rsid w:val="00446BA2"/>
    <w:rsid w:val="00447313"/>
    <w:rsid w:val="00447483"/>
    <w:rsid w:val="004476BF"/>
    <w:rsid w:val="00447923"/>
    <w:rsid w:val="00447DBF"/>
    <w:rsid w:val="00447F63"/>
    <w:rsid w:val="00450A10"/>
    <w:rsid w:val="00450A14"/>
    <w:rsid w:val="004519DD"/>
    <w:rsid w:val="00451B4C"/>
    <w:rsid w:val="00451D4D"/>
    <w:rsid w:val="00452246"/>
    <w:rsid w:val="00452A2F"/>
    <w:rsid w:val="00452E16"/>
    <w:rsid w:val="00453CD7"/>
    <w:rsid w:val="00453F73"/>
    <w:rsid w:val="0045447E"/>
    <w:rsid w:val="00454725"/>
    <w:rsid w:val="00454FB9"/>
    <w:rsid w:val="00456F18"/>
    <w:rsid w:val="00457381"/>
    <w:rsid w:val="00457B6F"/>
    <w:rsid w:val="00460F07"/>
    <w:rsid w:val="00461575"/>
    <w:rsid w:val="00462532"/>
    <w:rsid w:val="0046285F"/>
    <w:rsid w:val="00462A3B"/>
    <w:rsid w:val="004636B1"/>
    <w:rsid w:val="0046534B"/>
    <w:rsid w:val="00465828"/>
    <w:rsid w:val="00466761"/>
    <w:rsid w:val="004668D4"/>
    <w:rsid w:val="00466B07"/>
    <w:rsid w:val="00467317"/>
    <w:rsid w:val="004676BB"/>
    <w:rsid w:val="00467D76"/>
    <w:rsid w:val="004702F9"/>
    <w:rsid w:val="00470B98"/>
    <w:rsid w:val="00472167"/>
    <w:rsid w:val="00472745"/>
    <w:rsid w:val="004728DC"/>
    <w:rsid w:val="00472E3D"/>
    <w:rsid w:val="00473361"/>
    <w:rsid w:val="004737B9"/>
    <w:rsid w:val="00474F5B"/>
    <w:rsid w:val="00475B5E"/>
    <w:rsid w:val="004764B3"/>
    <w:rsid w:val="00477E33"/>
    <w:rsid w:val="0048071A"/>
    <w:rsid w:val="00480B80"/>
    <w:rsid w:val="00480C86"/>
    <w:rsid w:val="00482176"/>
    <w:rsid w:val="004824D7"/>
    <w:rsid w:val="00484236"/>
    <w:rsid w:val="00484B8D"/>
    <w:rsid w:val="00484CAA"/>
    <w:rsid w:val="00484E96"/>
    <w:rsid w:val="0048529F"/>
    <w:rsid w:val="004857A0"/>
    <w:rsid w:val="004858F6"/>
    <w:rsid w:val="00486636"/>
    <w:rsid w:val="00487E45"/>
    <w:rsid w:val="00490094"/>
    <w:rsid w:val="004904C6"/>
    <w:rsid w:val="00490ACC"/>
    <w:rsid w:val="004912B4"/>
    <w:rsid w:val="004912FB"/>
    <w:rsid w:val="00491B90"/>
    <w:rsid w:val="00491DBA"/>
    <w:rsid w:val="00493503"/>
    <w:rsid w:val="004939E2"/>
    <w:rsid w:val="00493F7F"/>
    <w:rsid w:val="00494DE6"/>
    <w:rsid w:val="0049567B"/>
    <w:rsid w:val="004956DC"/>
    <w:rsid w:val="00495D06"/>
    <w:rsid w:val="004961E1"/>
    <w:rsid w:val="004967CE"/>
    <w:rsid w:val="00496920"/>
    <w:rsid w:val="00497C25"/>
    <w:rsid w:val="00497C44"/>
    <w:rsid w:val="004A0CC9"/>
    <w:rsid w:val="004A0D53"/>
    <w:rsid w:val="004A16DD"/>
    <w:rsid w:val="004A19F7"/>
    <w:rsid w:val="004A2904"/>
    <w:rsid w:val="004A3394"/>
    <w:rsid w:val="004A33A1"/>
    <w:rsid w:val="004A42D7"/>
    <w:rsid w:val="004A4335"/>
    <w:rsid w:val="004A44EA"/>
    <w:rsid w:val="004A4716"/>
    <w:rsid w:val="004A4E5C"/>
    <w:rsid w:val="004A4EED"/>
    <w:rsid w:val="004A5D66"/>
    <w:rsid w:val="004A7180"/>
    <w:rsid w:val="004A7D3B"/>
    <w:rsid w:val="004A7F02"/>
    <w:rsid w:val="004B0747"/>
    <w:rsid w:val="004B0E20"/>
    <w:rsid w:val="004B117A"/>
    <w:rsid w:val="004B1246"/>
    <w:rsid w:val="004B291E"/>
    <w:rsid w:val="004B3F62"/>
    <w:rsid w:val="004B47B9"/>
    <w:rsid w:val="004B4B59"/>
    <w:rsid w:val="004B4F8D"/>
    <w:rsid w:val="004B5EBE"/>
    <w:rsid w:val="004B6C0E"/>
    <w:rsid w:val="004B793B"/>
    <w:rsid w:val="004C00F7"/>
    <w:rsid w:val="004C0AD5"/>
    <w:rsid w:val="004C0EC0"/>
    <w:rsid w:val="004C17DB"/>
    <w:rsid w:val="004C1971"/>
    <w:rsid w:val="004C322D"/>
    <w:rsid w:val="004C4920"/>
    <w:rsid w:val="004C4E36"/>
    <w:rsid w:val="004C5A3D"/>
    <w:rsid w:val="004C5D23"/>
    <w:rsid w:val="004C6CAD"/>
    <w:rsid w:val="004C7D10"/>
    <w:rsid w:val="004D0F43"/>
    <w:rsid w:val="004D2F0B"/>
    <w:rsid w:val="004D2F7D"/>
    <w:rsid w:val="004D3415"/>
    <w:rsid w:val="004D37C7"/>
    <w:rsid w:val="004D3D39"/>
    <w:rsid w:val="004D4626"/>
    <w:rsid w:val="004D473B"/>
    <w:rsid w:val="004D4795"/>
    <w:rsid w:val="004D4803"/>
    <w:rsid w:val="004D6115"/>
    <w:rsid w:val="004D6581"/>
    <w:rsid w:val="004D7641"/>
    <w:rsid w:val="004E0B43"/>
    <w:rsid w:val="004E28E2"/>
    <w:rsid w:val="004E2ECC"/>
    <w:rsid w:val="004E30CD"/>
    <w:rsid w:val="004E347E"/>
    <w:rsid w:val="004E38B7"/>
    <w:rsid w:val="004E4923"/>
    <w:rsid w:val="004E5021"/>
    <w:rsid w:val="004E5F46"/>
    <w:rsid w:val="004E6985"/>
    <w:rsid w:val="004E7361"/>
    <w:rsid w:val="004E7902"/>
    <w:rsid w:val="004E7F69"/>
    <w:rsid w:val="004F05CD"/>
    <w:rsid w:val="004F061C"/>
    <w:rsid w:val="004F20B7"/>
    <w:rsid w:val="004F3AC5"/>
    <w:rsid w:val="004F3CB1"/>
    <w:rsid w:val="004F3D22"/>
    <w:rsid w:val="004F4F62"/>
    <w:rsid w:val="004F563F"/>
    <w:rsid w:val="004F6049"/>
    <w:rsid w:val="004F6183"/>
    <w:rsid w:val="004F68FE"/>
    <w:rsid w:val="004F6DC8"/>
    <w:rsid w:val="004F7453"/>
    <w:rsid w:val="004F74B8"/>
    <w:rsid w:val="004F76CA"/>
    <w:rsid w:val="00500B1F"/>
    <w:rsid w:val="00501BD4"/>
    <w:rsid w:val="00502754"/>
    <w:rsid w:val="0050412C"/>
    <w:rsid w:val="005044F3"/>
    <w:rsid w:val="00504CD4"/>
    <w:rsid w:val="00504DE5"/>
    <w:rsid w:val="00504E5F"/>
    <w:rsid w:val="00504EEE"/>
    <w:rsid w:val="00504FF0"/>
    <w:rsid w:val="005066B4"/>
    <w:rsid w:val="0050787D"/>
    <w:rsid w:val="00507F15"/>
    <w:rsid w:val="005104DD"/>
    <w:rsid w:val="005109EC"/>
    <w:rsid w:val="00511083"/>
    <w:rsid w:val="00511256"/>
    <w:rsid w:val="0051179E"/>
    <w:rsid w:val="0051183E"/>
    <w:rsid w:val="00511EA9"/>
    <w:rsid w:val="0051219F"/>
    <w:rsid w:val="00512B13"/>
    <w:rsid w:val="00512FF2"/>
    <w:rsid w:val="00513AA2"/>
    <w:rsid w:val="005140FF"/>
    <w:rsid w:val="00514451"/>
    <w:rsid w:val="005148AE"/>
    <w:rsid w:val="0051549E"/>
    <w:rsid w:val="005154F7"/>
    <w:rsid w:val="00515742"/>
    <w:rsid w:val="005160F9"/>
    <w:rsid w:val="0051676E"/>
    <w:rsid w:val="0052027B"/>
    <w:rsid w:val="005205EB"/>
    <w:rsid w:val="00521092"/>
    <w:rsid w:val="00521170"/>
    <w:rsid w:val="00521920"/>
    <w:rsid w:val="00521B00"/>
    <w:rsid w:val="00522243"/>
    <w:rsid w:val="005224DF"/>
    <w:rsid w:val="005228E0"/>
    <w:rsid w:val="00522965"/>
    <w:rsid w:val="00523778"/>
    <w:rsid w:val="00523883"/>
    <w:rsid w:val="00523E42"/>
    <w:rsid w:val="00524803"/>
    <w:rsid w:val="00524856"/>
    <w:rsid w:val="005248EE"/>
    <w:rsid w:val="00525F96"/>
    <w:rsid w:val="0052661C"/>
    <w:rsid w:val="0052668D"/>
    <w:rsid w:val="00526B9E"/>
    <w:rsid w:val="00527478"/>
    <w:rsid w:val="00527667"/>
    <w:rsid w:val="00527AB3"/>
    <w:rsid w:val="0053023B"/>
    <w:rsid w:val="00531054"/>
    <w:rsid w:val="005318ED"/>
    <w:rsid w:val="00531DE3"/>
    <w:rsid w:val="005321DC"/>
    <w:rsid w:val="005324FA"/>
    <w:rsid w:val="005327A3"/>
    <w:rsid w:val="00532ADD"/>
    <w:rsid w:val="0053330C"/>
    <w:rsid w:val="005335B4"/>
    <w:rsid w:val="005341DE"/>
    <w:rsid w:val="00534A94"/>
    <w:rsid w:val="00535794"/>
    <w:rsid w:val="005361FE"/>
    <w:rsid w:val="00536E59"/>
    <w:rsid w:val="00537668"/>
    <w:rsid w:val="00537725"/>
    <w:rsid w:val="0053775A"/>
    <w:rsid w:val="005405CA"/>
    <w:rsid w:val="005421D0"/>
    <w:rsid w:val="0054256A"/>
    <w:rsid w:val="005435C5"/>
    <w:rsid w:val="00543BD8"/>
    <w:rsid w:val="00545603"/>
    <w:rsid w:val="00545B4E"/>
    <w:rsid w:val="00545D50"/>
    <w:rsid w:val="00545DC2"/>
    <w:rsid w:val="00546FC5"/>
    <w:rsid w:val="00547519"/>
    <w:rsid w:val="00547929"/>
    <w:rsid w:val="00551189"/>
    <w:rsid w:val="005512D1"/>
    <w:rsid w:val="00551B7F"/>
    <w:rsid w:val="0055227F"/>
    <w:rsid w:val="00552FCC"/>
    <w:rsid w:val="00553E01"/>
    <w:rsid w:val="0055402C"/>
    <w:rsid w:val="00554B69"/>
    <w:rsid w:val="00554C3A"/>
    <w:rsid w:val="0055508A"/>
    <w:rsid w:val="00555B8C"/>
    <w:rsid w:val="00555CCF"/>
    <w:rsid w:val="00556221"/>
    <w:rsid w:val="0055798F"/>
    <w:rsid w:val="005604FE"/>
    <w:rsid w:val="00561E89"/>
    <w:rsid w:val="00562066"/>
    <w:rsid w:val="00562677"/>
    <w:rsid w:val="00562E12"/>
    <w:rsid w:val="005639C1"/>
    <w:rsid w:val="00563C3C"/>
    <w:rsid w:val="005642F7"/>
    <w:rsid w:val="005648C7"/>
    <w:rsid w:val="005651D0"/>
    <w:rsid w:val="005653F2"/>
    <w:rsid w:val="005655BD"/>
    <w:rsid w:val="005658E0"/>
    <w:rsid w:val="00565AC6"/>
    <w:rsid w:val="00567C59"/>
    <w:rsid w:val="0057055B"/>
    <w:rsid w:val="0057134D"/>
    <w:rsid w:val="00571B5F"/>
    <w:rsid w:val="0057278A"/>
    <w:rsid w:val="00572CBB"/>
    <w:rsid w:val="005730C9"/>
    <w:rsid w:val="005730D5"/>
    <w:rsid w:val="00573188"/>
    <w:rsid w:val="00573475"/>
    <w:rsid w:val="00573800"/>
    <w:rsid w:val="00573A5B"/>
    <w:rsid w:val="00574818"/>
    <w:rsid w:val="005751C7"/>
    <w:rsid w:val="00575A70"/>
    <w:rsid w:val="00575CBC"/>
    <w:rsid w:val="00575CDD"/>
    <w:rsid w:val="00575E56"/>
    <w:rsid w:val="0057639C"/>
    <w:rsid w:val="0057761A"/>
    <w:rsid w:val="005804AE"/>
    <w:rsid w:val="005808F7"/>
    <w:rsid w:val="00580A53"/>
    <w:rsid w:val="00580CBD"/>
    <w:rsid w:val="00581C34"/>
    <w:rsid w:val="005826A7"/>
    <w:rsid w:val="00582AE8"/>
    <w:rsid w:val="0058373F"/>
    <w:rsid w:val="00583A49"/>
    <w:rsid w:val="00583B8E"/>
    <w:rsid w:val="00583BF4"/>
    <w:rsid w:val="00584B0B"/>
    <w:rsid w:val="00585F97"/>
    <w:rsid w:val="00586937"/>
    <w:rsid w:val="00586A47"/>
    <w:rsid w:val="00587B37"/>
    <w:rsid w:val="0059026E"/>
    <w:rsid w:val="00590E8F"/>
    <w:rsid w:val="00591533"/>
    <w:rsid w:val="00591E3F"/>
    <w:rsid w:val="00592A34"/>
    <w:rsid w:val="005931D7"/>
    <w:rsid w:val="00593296"/>
    <w:rsid w:val="005934C5"/>
    <w:rsid w:val="005945E0"/>
    <w:rsid w:val="00595B75"/>
    <w:rsid w:val="005966C3"/>
    <w:rsid w:val="00596EC2"/>
    <w:rsid w:val="00596FB4"/>
    <w:rsid w:val="00597054"/>
    <w:rsid w:val="0059736D"/>
    <w:rsid w:val="005977C8"/>
    <w:rsid w:val="00597863"/>
    <w:rsid w:val="00597AB3"/>
    <w:rsid w:val="005A006D"/>
    <w:rsid w:val="005A0976"/>
    <w:rsid w:val="005A0B98"/>
    <w:rsid w:val="005A13F0"/>
    <w:rsid w:val="005A1AA9"/>
    <w:rsid w:val="005A317D"/>
    <w:rsid w:val="005A340D"/>
    <w:rsid w:val="005A3544"/>
    <w:rsid w:val="005A4017"/>
    <w:rsid w:val="005A4B2C"/>
    <w:rsid w:val="005A4C70"/>
    <w:rsid w:val="005A4CDA"/>
    <w:rsid w:val="005A615D"/>
    <w:rsid w:val="005A665C"/>
    <w:rsid w:val="005A727D"/>
    <w:rsid w:val="005A7B92"/>
    <w:rsid w:val="005B08C0"/>
    <w:rsid w:val="005B0A59"/>
    <w:rsid w:val="005B0C76"/>
    <w:rsid w:val="005B0CFE"/>
    <w:rsid w:val="005B0F46"/>
    <w:rsid w:val="005B233D"/>
    <w:rsid w:val="005B28DD"/>
    <w:rsid w:val="005B3330"/>
    <w:rsid w:val="005B3874"/>
    <w:rsid w:val="005B4292"/>
    <w:rsid w:val="005B48DD"/>
    <w:rsid w:val="005B497F"/>
    <w:rsid w:val="005B5819"/>
    <w:rsid w:val="005B602B"/>
    <w:rsid w:val="005B6A71"/>
    <w:rsid w:val="005B717F"/>
    <w:rsid w:val="005B7449"/>
    <w:rsid w:val="005B7611"/>
    <w:rsid w:val="005B7D5B"/>
    <w:rsid w:val="005B7DAE"/>
    <w:rsid w:val="005C088D"/>
    <w:rsid w:val="005C0A20"/>
    <w:rsid w:val="005C103D"/>
    <w:rsid w:val="005C1A19"/>
    <w:rsid w:val="005C1B24"/>
    <w:rsid w:val="005C20B9"/>
    <w:rsid w:val="005C2203"/>
    <w:rsid w:val="005C245A"/>
    <w:rsid w:val="005C24E4"/>
    <w:rsid w:val="005C285F"/>
    <w:rsid w:val="005C2BD3"/>
    <w:rsid w:val="005C332B"/>
    <w:rsid w:val="005C3590"/>
    <w:rsid w:val="005C3722"/>
    <w:rsid w:val="005C3819"/>
    <w:rsid w:val="005C3E0D"/>
    <w:rsid w:val="005C3EAB"/>
    <w:rsid w:val="005C472A"/>
    <w:rsid w:val="005C48C7"/>
    <w:rsid w:val="005C509F"/>
    <w:rsid w:val="005C5C60"/>
    <w:rsid w:val="005C5EBA"/>
    <w:rsid w:val="005C5EED"/>
    <w:rsid w:val="005C621A"/>
    <w:rsid w:val="005C6579"/>
    <w:rsid w:val="005C75CC"/>
    <w:rsid w:val="005C7AC7"/>
    <w:rsid w:val="005C7D2D"/>
    <w:rsid w:val="005D072F"/>
    <w:rsid w:val="005D1040"/>
    <w:rsid w:val="005D19C6"/>
    <w:rsid w:val="005D2026"/>
    <w:rsid w:val="005D2D3D"/>
    <w:rsid w:val="005D3030"/>
    <w:rsid w:val="005D3BFB"/>
    <w:rsid w:val="005D4104"/>
    <w:rsid w:val="005D4C71"/>
    <w:rsid w:val="005D4F3B"/>
    <w:rsid w:val="005D598E"/>
    <w:rsid w:val="005D5B99"/>
    <w:rsid w:val="005E0111"/>
    <w:rsid w:val="005E081D"/>
    <w:rsid w:val="005E0932"/>
    <w:rsid w:val="005E1272"/>
    <w:rsid w:val="005E14BE"/>
    <w:rsid w:val="005E24F8"/>
    <w:rsid w:val="005E3308"/>
    <w:rsid w:val="005E336C"/>
    <w:rsid w:val="005E3373"/>
    <w:rsid w:val="005E3782"/>
    <w:rsid w:val="005E3902"/>
    <w:rsid w:val="005E3DF6"/>
    <w:rsid w:val="005E480F"/>
    <w:rsid w:val="005E5067"/>
    <w:rsid w:val="005E5240"/>
    <w:rsid w:val="005E542D"/>
    <w:rsid w:val="005E5725"/>
    <w:rsid w:val="005E5DAD"/>
    <w:rsid w:val="005E622C"/>
    <w:rsid w:val="005E6C6E"/>
    <w:rsid w:val="005E717A"/>
    <w:rsid w:val="005E76D9"/>
    <w:rsid w:val="005E77A3"/>
    <w:rsid w:val="005E78C3"/>
    <w:rsid w:val="005E7B63"/>
    <w:rsid w:val="005E7E93"/>
    <w:rsid w:val="005E7F3E"/>
    <w:rsid w:val="005F03B4"/>
    <w:rsid w:val="005F0587"/>
    <w:rsid w:val="005F0D51"/>
    <w:rsid w:val="005F10E2"/>
    <w:rsid w:val="005F1756"/>
    <w:rsid w:val="005F21FB"/>
    <w:rsid w:val="005F42DD"/>
    <w:rsid w:val="005F45DB"/>
    <w:rsid w:val="005F4614"/>
    <w:rsid w:val="005F4BF7"/>
    <w:rsid w:val="005F5C26"/>
    <w:rsid w:val="005F5C44"/>
    <w:rsid w:val="005F5E03"/>
    <w:rsid w:val="005F5FE7"/>
    <w:rsid w:val="005F65EB"/>
    <w:rsid w:val="005F6775"/>
    <w:rsid w:val="005F703F"/>
    <w:rsid w:val="005F704B"/>
    <w:rsid w:val="00600778"/>
    <w:rsid w:val="0060145B"/>
    <w:rsid w:val="006019BB"/>
    <w:rsid w:val="00602198"/>
    <w:rsid w:val="006023D9"/>
    <w:rsid w:val="00602C57"/>
    <w:rsid w:val="00602ECA"/>
    <w:rsid w:val="00603699"/>
    <w:rsid w:val="00603F0F"/>
    <w:rsid w:val="0060434F"/>
    <w:rsid w:val="00605096"/>
    <w:rsid w:val="00605638"/>
    <w:rsid w:val="00606A90"/>
    <w:rsid w:val="00606D13"/>
    <w:rsid w:val="00607237"/>
    <w:rsid w:val="00607F55"/>
    <w:rsid w:val="00610045"/>
    <w:rsid w:val="006108DF"/>
    <w:rsid w:val="006114C3"/>
    <w:rsid w:val="00611A0E"/>
    <w:rsid w:val="00612BC7"/>
    <w:rsid w:val="00613FC1"/>
    <w:rsid w:val="006149F2"/>
    <w:rsid w:val="00614D31"/>
    <w:rsid w:val="00614D58"/>
    <w:rsid w:val="00615373"/>
    <w:rsid w:val="006162E0"/>
    <w:rsid w:val="00616358"/>
    <w:rsid w:val="006169AF"/>
    <w:rsid w:val="00616C52"/>
    <w:rsid w:val="00616FB7"/>
    <w:rsid w:val="00617F79"/>
    <w:rsid w:val="00620CA9"/>
    <w:rsid w:val="00620EE2"/>
    <w:rsid w:val="00621967"/>
    <w:rsid w:val="00621CD9"/>
    <w:rsid w:val="00621FEF"/>
    <w:rsid w:val="00622292"/>
    <w:rsid w:val="006227D6"/>
    <w:rsid w:val="006228A0"/>
    <w:rsid w:val="00622954"/>
    <w:rsid w:val="00622A0B"/>
    <w:rsid w:val="00622A0D"/>
    <w:rsid w:val="00623034"/>
    <w:rsid w:val="00624353"/>
    <w:rsid w:val="006249C5"/>
    <w:rsid w:val="00624A4D"/>
    <w:rsid w:val="00624ECF"/>
    <w:rsid w:val="00625321"/>
    <w:rsid w:val="006276E9"/>
    <w:rsid w:val="006306D1"/>
    <w:rsid w:val="00631CD9"/>
    <w:rsid w:val="00632023"/>
    <w:rsid w:val="00632677"/>
    <w:rsid w:val="00632A8F"/>
    <w:rsid w:val="00632C18"/>
    <w:rsid w:val="00632EC0"/>
    <w:rsid w:val="006336E5"/>
    <w:rsid w:val="00634A44"/>
    <w:rsid w:val="006350B3"/>
    <w:rsid w:val="00635B3F"/>
    <w:rsid w:val="00635DCF"/>
    <w:rsid w:val="0063710F"/>
    <w:rsid w:val="00637149"/>
    <w:rsid w:val="00640FA0"/>
    <w:rsid w:val="00641339"/>
    <w:rsid w:val="006415B0"/>
    <w:rsid w:val="00641622"/>
    <w:rsid w:val="00642221"/>
    <w:rsid w:val="006422A7"/>
    <w:rsid w:val="006433CB"/>
    <w:rsid w:val="006438FB"/>
    <w:rsid w:val="006443A1"/>
    <w:rsid w:val="0064491A"/>
    <w:rsid w:val="00646DD1"/>
    <w:rsid w:val="00646F27"/>
    <w:rsid w:val="00646FD8"/>
    <w:rsid w:val="0065069A"/>
    <w:rsid w:val="0065114B"/>
    <w:rsid w:val="006520B9"/>
    <w:rsid w:val="00652961"/>
    <w:rsid w:val="00652E48"/>
    <w:rsid w:val="00653009"/>
    <w:rsid w:val="00653416"/>
    <w:rsid w:val="00653764"/>
    <w:rsid w:val="00653DCD"/>
    <w:rsid w:val="0065444F"/>
    <w:rsid w:val="0065523C"/>
    <w:rsid w:val="006555A3"/>
    <w:rsid w:val="0065671A"/>
    <w:rsid w:val="00656F99"/>
    <w:rsid w:val="00660137"/>
    <w:rsid w:val="00660A24"/>
    <w:rsid w:val="00660D3B"/>
    <w:rsid w:val="00661C5F"/>
    <w:rsid w:val="006624CD"/>
    <w:rsid w:val="00662AAC"/>
    <w:rsid w:val="00662BB1"/>
    <w:rsid w:val="00662BEB"/>
    <w:rsid w:val="00663404"/>
    <w:rsid w:val="00663417"/>
    <w:rsid w:val="0066392B"/>
    <w:rsid w:val="00663C7D"/>
    <w:rsid w:val="006643B3"/>
    <w:rsid w:val="00664972"/>
    <w:rsid w:val="006655D5"/>
    <w:rsid w:val="006658C6"/>
    <w:rsid w:val="006659AD"/>
    <w:rsid w:val="006659D8"/>
    <w:rsid w:val="00665A16"/>
    <w:rsid w:val="00666526"/>
    <w:rsid w:val="00666916"/>
    <w:rsid w:val="00666BE1"/>
    <w:rsid w:val="00667089"/>
    <w:rsid w:val="0066797A"/>
    <w:rsid w:val="00667E49"/>
    <w:rsid w:val="00667E52"/>
    <w:rsid w:val="00670095"/>
    <w:rsid w:val="00671B20"/>
    <w:rsid w:val="00671D9C"/>
    <w:rsid w:val="00671EB3"/>
    <w:rsid w:val="0067236C"/>
    <w:rsid w:val="00672982"/>
    <w:rsid w:val="00672A9D"/>
    <w:rsid w:val="006734B4"/>
    <w:rsid w:val="00673893"/>
    <w:rsid w:val="00673AA8"/>
    <w:rsid w:val="00673BD0"/>
    <w:rsid w:val="00673DFA"/>
    <w:rsid w:val="0067492A"/>
    <w:rsid w:val="00674A76"/>
    <w:rsid w:val="00674B85"/>
    <w:rsid w:val="006758C7"/>
    <w:rsid w:val="0067632E"/>
    <w:rsid w:val="00676501"/>
    <w:rsid w:val="006767F3"/>
    <w:rsid w:val="00676A0A"/>
    <w:rsid w:val="00676A7C"/>
    <w:rsid w:val="00677A97"/>
    <w:rsid w:val="00677C66"/>
    <w:rsid w:val="006800A8"/>
    <w:rsid w:val="006803A2"/>
    <w:rsid w:val="00680515"/>
    <w:rsid w:val="00680F86"/>
    <w:rsid w:val="00681183"/>
    <w:rsid w:val="006811B9"/>
    <w:rsid w:val="00681403"/>
    <w:rsid w:val="00681EC7"/>
    <w:rsid w:val="00683EFE"/>
    <w:rsid w:val="00684A5C"/>
    <w:rsid w:val="00684BAC"/>
    <w:rsid w:val="0068509A"/>
    <w:rsid w:val="0068512E"/>
    <w:rsid w:val="00685465"/>
    <w:rsid w:val="00686661"/>
    <w:rsid w:val="00687DDA"/>
    <w:rsid w:val="00690363"/>
    <w:rsid w:val="0069044B"/>
    <w:rsid w:val="0069047D"/>
    <w:rsid w:val="00690697"/>
    <w:rsid w:val="0069091E"/>
    <w:rsid w:val="00690A45"/>
    <w:rsid w:val="00690CD8"/>
    <w:rsid w:val="00691876"/>
    <w:rsid w:val="00691AA3"/>
    <w:rsid w:val="00691DF6"/>
    <w:rsid w:val="006921BF"/>
    <w:rsid w:val="00692A03"/>
    <w:rsid w:val="00692BC2"/>
    <w:rsid w:val="00692E9E"/>
    <w:rsid w:val="006939D7"/>
    <w:rsid w:val="006945F4"/>
    <w:rsid w:val="00694B35"/>
    <w:rsid w:val="00694C4B"/>
    <w:rsid w:val="00694D14"/>
    <w:rsid w:val="00695CB7"/>
    <w:rsid w:val="00695D43"/>
    <w:rsid w:val="00696442"/>
    <w:rsid w:val="0069735C"/>
    <w:rsid w:val="00697CC2"/>
    <w:rsid w:val="006A0420"/>
    <w:rsid w:val="006A0B95"/>
    <w:rsid w:val="006A0E5B"/>
    <w:rsid w:val="006A1296"/>
    <w:rsid w:val="006A2BC8"/>
    <w:rsid w:val="006A315D"/>
    <w:rsid w:val="006A3398"/>
    <w:rsid w:val="006A4016"/>
    <w:rsid w:val="006A4A82"/>
    <w:rsid w:val="006A4D5B"/>
    <w:rsid w:val="006A4D71"/>
    <w:rsid w:val="006A4FAF"/>
    <w:rsid w:val="006A50D7"/>
    <w:rsid w:val="006A55F9"/>
    <w:rsid w:val="006A589B"/>
    <w:rsid w:val="006A5A69"/>
    <w:rsid w:val="006A5C90"/>
    <w:rsid w:val="006A7549"/>
    <w:rsid w:val="006A7EC0"/>
    <w:rsid w:val="006B0535"/>
    <w:rsid w:val="006B0A00"/>
    <w:rsid w:val="006B0F0D"/>
    <w:rsid w:val="006B1611"/>
    <w:rsid w:val="006B172D"/>
    <w:rsid w:val="006B176D"/>
    <w:rsid w:val="006B17CA"/>
    <w:rsid w:val="006B184E"/>
    <w:rsid w:val="006B2E32"/>
    <w:rsid w:val="006B52B9"/>
    <w:rsid w:val="006B54AF"/>
    <w:rsid w:val="006B5562"/>
    <w:rsid w:val="006B5BE6"/>
    <w:rsid w:val="006B5E15"/>
    <w:rsid w:val="006B606E"/>
    <w:rsid w:val="006B621D"/>
    <w:rsid w:val="006B74B1"/>
    <w:rsid w:val="006B7A17"/>
    <w:rsid w:val="006B7ECC"/>
    <w:rsid w:val="006C1091"/>
    <w:rsid w:val="006C116E"/>
    <w:rsid w:val="006C1233"/>
    <w:rsid w:val="006C14AD"/>
    <w:rsid w:val="006C16AB"/>
    <w:rsid w:val="006C1A68"/>
    <w:rsid w:val="006C21EF"/>
    <w:rsid w:val="006C2FEC"/>
    <w:rsid w:val="006C3B09"/>
    <w:rsid w:val="006C3DBA"/>
    <w:rsid w:val="006C428F"/>
    <w:rsid w:val="006C492E"/>
    <w:rsid w:val="006C4E8D"/>
    <w:rsid w:val="006C58BE"/>
    <w:rsid w:val="006C6470"/>
    <w:rsid w:val="006C6B08"/>
    <w:rsid w:val="006C6F62"/>
    <w:rsid w:val="006C7464"/>
    <w:rsid w:val="006C7F0B"/>
    <w:rsid w:val="006D001C"/>
    <w:rsid w:val="006D00AB"/>
    <w:rsid w:val="006D021D"/>
    <w:rsid w:val="006D0594"/>
    <w:rsid w:val="006D0E58"/>
    <w:rsid w:val="006D260B"/>
    <w:rsid w:val="006D3D02"/>
    <w:rsid w:val="006D5230"/>
    <w:rsid w:val="006D63F5"/>
    <w:rsid w:val="006D693D"/>
    <w:rsid w:val="006D6C2E"/>
    <w:rsid w:val="006D6D8C"/>
    <w:rsid w:val="006D7B39"/>
    <w:rsid w:val="006E0363"/>
    <w:rsid w:val="006E05CB"/>
    <w:rsid w:val="006E05E7"/>
    <w:rsid w:val="006E0760"/>
    <w:rsid w:val="006E1222"/>
    <w:rsid w:val="006E1385"/>
    <w:rsid w:val="006E1FF1"/>
    <w:rsid w:val="006E2568"/>
    <w:rsid w:val="006E273E"/>
    <w:rsid w:val="006E2AED"/>
    <w:rsid w:val="006E2F6E"/>
    <w:rsid w:val="006E30A1"/>
    <w:rsid w:val="006E3791"/>
    <w:rsid w:val="006E3936"/>
    <w:rsid w:val="006E39EC"/>
    <w:rsid w:val="006E3A27"/>
    <w:rsid w:val="006E5425"/>
    <w:rsid w:val="006E58C1"/>
    <w:rsid w:val="006E599E"/>
    <w:rsid w:val="006E7847"/>
    <w:rsid w:val="006E7F48"/>
    <w:rsid w:val="006F0119"/>
    <w:rsid w:val="006F085F"/>
    <w:rsid w:val="006F092E"/>
    <w:rsid w:val="006F095A"/>
    <w:rsid w:val="006F1507"/>
    <w:rsid w:val="006F1BD6"/>
    <w:rsid w:val="006F1E3D"/>
    <w:rsid w:val="006F22E9"/>
    <w:rsid w:val="006F27C2"/>
    <w:rsid w:val="006F34A3"/>
    <w:rsid w:val="006F3854"/>
    <w:rsid w:val="006F3AF6"/>
    <w:rsid w:val="006F3B46"/>
    <w:rsid w:val="006F530B"/>
    <w:rsid w:val="006F6CDE"/>
    <w:rsid w:val="0070059A"/>
    <w:rsid w:val="00700818"/>
    <w:rsid w:val="00700F05"/>
    <w:rsid w:val="00700F8A"/>
    <w:rsid w:val="0070144B"/>
    <w:rsid w:val="00701460"/>
    <w:rsid w:val="00701B94"/>
    <w:rsid w:val="0070231E"/>
    <w:rsid w:val="00702CB1"/>
    <w:rsid w:val="007035D6"/>
    <w:rsid w:val="007041B9"/>
    <w:rsid w:val="007047B9"/>
    <w:rsid w:val="00706457"/>
    <w:rsid w:val="00706D92"/>
    <w:rsid w:val="00707924"/>
    <w:rsid w:val="00707D80"/>
    <w:rsid w:val="00710034"/>
    <w:rsid w:val="007109F0"/>
    <w:rsid w:val="00710E0D"/>
    <w:rsid w:val="00710FCB"/>
    <w:rsid w:val="00711908"/>
    <w:rsid w:val="00711B87"/>
    <w:rsid w:val="00711E83"/>
    <w:rsid w:val="00712C6D"/>
    <w:rsid w:val="007136B3"/>
    <w:rsid w:val="00713865"/>
    <w:rsid w:val="007140FA"/>
    <w:rsid w:val="0071447F"/>
    <w:rsid w:val="00714AA8"/>
    <w:rsid w:val="00714CEA"/>
    <w:rsid w:val="007159C4"/>
    <w:rsid w:val="00716A25"/>
    <w:rsid w:val="00716E96"/>
    <w:rsid w:val="00717546"/>
    <w:rsid w:val="00717B03"/>
    <w:rsid w:val="00717BFE"/>
    <w:rsid w:val="00717CBD"/>
    <w:rsid w:val="00717E36"/>
    <w:rsid w:val="0072082D"/>
    <w:rsid w:val="0072104C"/>
    <w:rsid w:val="007211BD"/>
    <w:rsid w:val="007213F9"/>
    <w:rsid w:val="0072211F"/>
    <w:rsid w:val="007240D2"/>
    <w:rsid w:val="007244E9"/>
    <w:rsid w:val="00724D1E"/>
    <w:rsid w:val="007250CF"/>
    <w:rsid w:val="00725829"/>
    <w:rsid w:val="00725BEF"/>
    <w:rsid w:val="00725CC6"/>
    <w:rsid w:val="00726465"/>
    <w:rsid w:val="007269A7"/>
    <w:rsid w:val="00726BEB"/>
    <w:rsid w:val="0072755B"/>
    <w:rsid w:val="0073068A"/>
    <w:rsid w:val="00730A40"/>
    <w:rsid w:val="00731613"/>
    <w:rsid w:val="007317F8"/>
    <w:rsid w:val="007325C8"/>
    <w:rsid w:val="00732C15"/>
    <w:rsid w:val="00733140"/>
    <w:rsid w:val="00733C75"/>
    <w:rsid w:val="00733F4A"/>
    <w:rsid w:val="00734F3A"/>
    <w:rsid w:val="007361DF"/>
    <w:rsid w:val="007378B3"/>
    <w:rsid w:val="00737DB4"/>
    <w:rsid w:val="00741A82"/>
    <w:rsid w:val="00742A95"/>
    <w:rsid w:val="00742E9F"/>
    <w:rsid w:val="0074371B"/>
    <w:rsid w:val="00743C35"/>
    <w:rsid w:val="00743DD9"/>
    <w:rsid w:val="00744568"/>
    <w:rsid w:val="007451CE"/>
    <w:rsid w:val="007452B7"/>
    <w:rsid w:val="007458FC"/>
    <w:rsid w:val="00745B4E"/>
    <w:rsid w:val="007469CE"/>
    <w:rsid w:val="00746F68"/>
    <w:rsid w:val="007477CA"/>
    <w:rsid w:val="0075011E"/>
    <w:rsid w:val="00751294"/>
    <w:rsid w:val="00751561"/>
    <w:rsid w:val="00751AE2"/>
    <w:rsid w:val="00751B4D"/>
    <w:rsid w:val="00751C47"/>
    <w:rsid w:val="00751FA3"/>
    <w:rsid w:val="00752215"/>
    <w:rsid w:val="007539DE"/>
    <w:rsid w:val="00754291"/>
    <w:rsid w:val="00754973"/>
    <w:rsid w:val="007552B7"/>
    <w:rsid w:val="007552C1"/>
    <w:rsid w:val="00755592"/>
    <w:rsid w:val="00756050"/>
    <w:rsid w:val="007566B5"/>
    <w:rsid w:val="0075694E"/>
    <w:rsid w:val="00756C00"/>
    <w:rsid w:val="0075774B"/>
    <w:rsid w:val="00757B8E"/>
    <w:rsid w:val="00760068"/>
    <w:rsid w:val="00760209"/>
    <w:rsid w:val="007605EC"/>
    <w:rsid w:val="00761684"/>
    <w:rsid w:val="00761B2B"/>
    <w:rsid w:val="00761ED0"/>
    <w:rsid w:val="00762045"/>
    <w:rsid w:val="0076213B"/>
    <w:rsid w:val="00764325"/>
    <w:rsid w:val="007644FC"/>
    <w:rsid w:val="007645EE"/>
    <w:rsid w:val="00765328"/>
    <w:rsid w:val="007655B6"/>
    <w:rsid w:val="007656DE"/>
    <w:rsid w:val="00765ACF"/>
    <w:rsid w:val="00766BF2"/>
    <w:rsid w:val="00766E93"/>
    <w:rsid w:val="00771041"/>
    <w:rsid w:val="0077148B"/>
    <w:rsid w:val="0077204A"/>
    <w:rsid w:val="00772189"/>
    <w:rsid w:val="00772367"/>
    <w:rsid w:val="007726FB"/>
    <w:rsid w:val="00772F89"/>
    <w:rsid w:val="00772FF7"/>
    <w:rsid w:val="0077312F"/>
    <w:rsid w:val="007739C9"/>
    <w:rsid w:val="00773F0B"/>
    <w:rsid w:val="00774515"/>
    <w:rsid w:val="007745F2"/>
    <w:rsid w:val="007747DC"/>
    <w:rsid w:val="00774C3A"/>
    <w:rsid w:val="00774F56"/>
    <w:rsid w:val="00775AD4"/>
    <w:rsid w:val="00776A21"/>
    <w:rsid w:val="00776F59"/>
    <w:rsid w:val="0077787E"/>
    <w:rsid w:val="00777ABA"/>
    <w:rsid w:val="00781454"/>
    <w:rsid w:val="0078166D"/>
    <w:rsid w:val="00781942"/>
    <w:rsid w:val="00781DE4"/>
    <w:rsid w:val="007824E9"/>
    <w:rsid w:val="007825E8"/>
    <w:rsid w:val="00782639"/>
    <w:rsid w:val="007827A8"/>
    <w:rsid w:val="00782D75"/>
    <w:rsid w:val="00783484"/>
    <w:rsid w:val="00783A8E"/>
    <w:rsid w:val="0078406B"/>
    <w:rsid w:val="007849A2"/>
    <w:rsid w:val="0078615F"/>
    <w:rsid w:val="00786794"/>
    <w:rsid w:val="00786F8E"/>
    <w:rsid w:val="00787128"/>
    <w:rsid w:val="00787684"/>
    <w:rsid w:val="007900EC"/>
    <w:rsid w:val="00790628"/>
    <w:rsid w:val="00790E50"/>
    <w:rsid w:val="0079106C"/>
    <w:rsid w:val="00791113"/>
    <w:rsid w:val="00791205"/>
    <w:rsid w:val="0079153D"/>
    <w:rsid w:val="00791AF6"/>
    <w:rsid w:val="00791C43"/>
    <w:rsid w:val="00791C50"/>
    <w:rsid w:val="007924CF"/>
    <w:rsid w:val="007926D5"/>
    <w:rsid w:val="00792DF5"/>
    <w:rsid w:val="00792E05"/>
    <w:rsid w:val="00794CB9"/>
    <w:rsid w:val="007951FB"/>
    <w:rsid w:val="00795E14"/>
    <w:rsid w:val="0079620B"/>
    <w:rsid w:val="00796AC0"/>
    <w:rsid w:val="00796AF5"/>
    <w:rsid w:val="007A065B"/>
    <w:rsid w:val="007A328E"/>
    <w:rsid w:val="007A4F8E"/>
    <w:rsid w:val="007A5220"/>
    <w:rsid w:val="007A5801"/>
    <w:rsid w:val="007A6188"/>
    <w:rsid w:val="007A63E1"/>
    <w:rsid w:val="007A6800"/>
    <w:rsid w:val="007A6957"/>
    <w:rsid w:val="007A704D"/>
    <w:rsid w:val="007A7365"/>
    <w:rsid w:val="007B024D"/>
    <w:rsid w:val="007B0827"/>
    <w:rsid w:val="007B0A16"/>
    <w:rsid w:val="007B0FA7"/>
    <w:rsid w:val="007B194F"/>
    <w:rsid w:val="007B1A9F"/>
    <w:rsid w:val="007B6594"/>
    <w:rsid w:val="007B675F"/>
    <w:rsid w:val="007B7189"/>
    <w:rsid w:val="007B78EA"/>
    <w:rsid w:val="007C0499"/>
    <w:rsid w:val="007C0790"/>
    <w:rsid w:val="007C1B46"/>
    <w:rsid w:val="007C24AC"/>
    <w:rsid w:val="007C24F1"/>
    <w:rsid w:val="007C2C07"/>
    <w:rsid w:val="007C315F"/>
    <w:rsid w:val="007C32F9"/>
    <w:rsid w:val="007C3699"/>
    <w:rsid w:val="007C3A1E"/>
    <w:rsid w:val="007C3B93"/>
    <w:rsid w:val="007C3D05"/>
    <w:rsid w:val="007C457E"/>
    <w:rsid w:val="007C4723"/>
    <w:rsid w:val="007C55C4"/>
    <w:rsid w:val="007C68F7"/>
    <w:rsid w:val="007C78FD"/>
    <w:rsid w:val="007D10FF"/>
    <w:rsid w:val="007D1448"/>
    <w:rsid w:val="007D1650"/>
    <w:rsid w:val="007D19E9"/>
    <w:rsid w:val="007D1F95"/>
    <w:rsid w:val="007D3091"/>
    <w:rsid w:val="007D329B"/>
    <w:rsid w:val="007D3312"/>
    <w:rsid w:val="007D446D"/>
    <w:rsid w:val="007D5227"/>
    <w:rsid w:val="007D5B50"/>
    <w:rsid w:val="007D6E00"/>
    <w:rsid w:val="007D7886"/>
    <w:rsid w:val="007D7A62"/>
    <w:rsid w:val="007E0082"/>
    <w:rsid w:val="007E1334"/>
    <w:rsid w:val="007E13E1"/>
    <w:rsid w:val="007E17CF"/>
    <w:rsid w:val="007E1AA1"/>
    <w:rsid w:val="007E1BCA"/>
    <w:rsid w:val="007E28BB"/>
    <w:rsid w:val="007E35C5"/>
    <w:rsid w:val="007E3F0F"/>
    <w:rsid w:val="007E4706"/>
    <w:rsid w:val="007E4F19"/>
    <w:rsid w:val="007E62CC"/>
    <w:rsid w:val="007E671C"/>
    <w:rsid w:val="007E6B43"/>
    <w:rsid w:val="007E6DB2"/>
    <w:rsid w:val="007E7657"/>
    <w:rsid w:val="007F1077"/>
    <w:rsid w:val="007F140F"/>
    <w:rsid w:val="007F1444"/>
    <w:rsid w:val="007F14FB"/>
    <w:rsid w:val="007F18DC"/>
    <w:rsid w:val="007F1C94"/>
    <w:rsid w:val="007F1F25"/>
    <w:rsid w:val="007F2161"/>
    <w:rsid w:val="007F2949"/>
    <w:rsid w:val="007F3A4E"/>
    <w:rsid w:val="007F46D8"/>
    <w:rsid w:val="007F53B8"/>
    <w:rsid w:val="007F5621"/>
    <w:rsid w:val="007F5F65"/>
    <w:rsid w:val="007F7492"/>
    <w:rsid w:val="007F77D3"/>
    <w:rsid w:val="007F7B89"/>
    <w:rsid w:val="0080063B"/>
    <w:rsid w:val="00801AD5"/>
    <w:rsid w:val="00802217"/>
    <w:rsid w:val="008024B0"/>
    <w:rsid w:val="00802723"/>
    <w:rsid w:val="0080304C"/>
    <w:rsid w:val="00803CC9"/>
    <w:rsid w:val="00803D42"/>
    <w:rsid w:val="00803F7C"/>
    <w:rsid w:val="008045E5"/>
    <w:rsid w:val="00805167"/>
    <w:rsid w:val="00805707"/>
    <w:rsid w:val="00806740"/>
    <w:rsid w:val="008103BE"/>
    <w:rsid w:val="0081069A"/>
    <w:rsid w:val="00810E5E"/>
    <w:rsid w:val="00810FA4"/>
    <w:rsid w:val="00811292"/>
    <w:rsid w:val="008127D7"/>
    <w:rsid w:val="0081298A"/>
    <w:rsid w:val="00812FB1"/>
    <w:rsid w:val="00813007"/>
    <w:rsid w:val="008136A0"/>
    <w:rsid w:val="00813C9C"/>
    <w:rsid w:val="00814094"/>
    <w:rsid w:val="00814198"/>
    <w:rsid w:val="00814B27"/>
    <w:rsid w:val="00816C53"/>
    <w:rsid w:val="00817042"/>
    <w:rsid w:val="0081744D"/>
    <w:rsid w:val="00817806"/>
    <w:rsid w:val="00817A16"/>
    <w:rsid w:val="00817BFE"/>
    <w:rsid w:val="00820381"/>
    <w:rsid w:val="00820502"/>
    <w:rsid w:val="00820AC1"/>
    <w:rsid w:val="00820B12"/>
    <w:rsid w:val="00821D52"/>
    <w:rsid w:val="008227DF"/>
    <w:rsid w:val="00822937"/>
    <w:rsid w:val="008241FD"/>
    <w:rsid w:val="0082485C"/>
    <w:rsid w:val="00825288"/>
    <w:rsid w:val="00826970"/>
    <w:rsid w:val="00826A89"/>
    <w:rsid w:val="00826B03"/>
    <w:rsid w:val="00826C4A"/>
    <w:rsid w:val="00826E3E"/>
    <w:rsid w:val="008301FB"/>
    <w:rsid w:val="00830E29"/>
    <w:rsid w:val="00831368"/>
    <w:rsid w:val="008317A8"/>
    <w:rsid w:val="0083234C"/>
    <w:rsid w:val="00832587"/>
    <w:rsid w:val="00832D47"/>
    <w:rsid w:val="00832F7B"/>
    <w:rsid w:val="0083426D"/>
    <w:rsid w:val="00834442"/>
    <w:rsid w:val="00834D28"/>
    <w:rsid w:val="00834D58"/>
    <w:rsid w:val="00836ADB"/>
    <w:rsid w:val="0083743E"/>
    <w:rsid w:val="008379C7"/>
    <w:rsid w:val="00837B88"/>
    <w:rsid w:val="008400CB"/>
    <w:rsid w:val="00840E2E"/>
    <w:rsid w:val="00843607"/>
    <w:rsid w:val="00843FAD"/>
    <w:rsid w:val="00845896"/>
    <w:rsid w:val="008464AD"/>
    <w:rsid w:val="0084660E"/>
    <w:rsid w:val="00850A0A"/>
    <w:rsid w:val="00851B09"/>
    <w:rsid w:val="0085250A"/>
    <w:rsid w:val="00852C73"/>
    <w:rsid w:val="00852D1A"/>
    <w:rsid w:val="00853D96"/>
    <w:rsid w:val="00853E9F"/>
    <w:rsid w:val="00853F03"/>
    <w:rsid w:val="008555E8"/>
    <w:rsid w:val="00855D53"/>
    <w:rsid w:val="0085617D"/>
    <w:rsid w:val="008567CB"/>
    <w:rsid w:val="00856AB2"/>
    <w:rsid w:val="0085729E"/>
    <w:rsid w:val="0085736B"/>
    <w:rsid w:val="00857C3B"/>
    <w:rsid w:val="00857F1F"/>
    <w:rsid w:val="00860467"/>
    <w:rsid w:val="00861DAA"/>
    <w:rsid w:val="00862ADF"/>
    <w:rsid w:val="00862C54"/>
    <w:rsid w:val="00863075"/>
    <w:rsid w:val="00863F3E"/>
    <w:rsid w:val="0086482B"/>
    <w:rsid w:val="00864ED2"/>
    <w:rsid w:val="0086598E"/>
    <w:rsid w:val="00865EB6"/>
    <w:rsid w:val="00866186"/>
    <w:rsid w:val="00866814"/>
    <w:rsid w:val="00866EA3"/>
    <w:rsid w:val="008679D1"/>
    <w:rsid w:val="00867B5A"/>
    <w:rsid w:val="008701A4"/>
    <w:rsid w:val="00870C26"/>
    <w:rsid w:val="008716A1"/>
    <w:rsid w:val="00872D7D"/>
    <w:rsid w:val="00875550"/>
    <w:rsid w:val="00876B12"/>
    <w:rsid w:val="00876C64"/>
    <w:rsid w:val="00876D5E"/>
    <w:rsid w:val="00880AEC"/>
    <w:rsid w:val="008811DF"/>
    <w:rsid w:val="00882DC9"/>
    <w:rsid w:val="00882DD3"/>
    <w:rsid w:val="008838F1"/>
    <w:rsid w:val="008839F2"/>
    <w:rsid w:val="00883ABB"/>
    <w:rsid w:val="00883BDF"/>
    <w:rsid w:val="00883E37"/>
    <w:rsid w:val="008845F5"/>
    <w:rsid w:val="0088462D"/>
    <w:rsid w:val="00884B40"/>
    <w:rsid w:val="00884DC7"/>
    <w:rsid w:val="0088528B"/>
    <w:rsid w:val="00886946"/>
    <w:rsid w:val="0088750B"/>
    <w:rsid w:val="008879F7"/>
    <w:rsid w:val="00887B4C"/>
    <w:rsid w:val="00890977"/>
    <w:rsid w:val="00890AFA"/>
    <w:rsid w:val="00890D5B"/>
    <w:rsid w:val="00891A9D"/>
    <w:rsid w:val="00891D5C"/>
    <w:rsid w:val="00891DC3"/>
    <w:rsid w:val="008931E6"/>
    <w:rsid w:val="00893CDE"/>
    <w:rsid w:val="008946CD"/>
    <w:rsid w:val="00894742"/>
    <w:rsid w:val="00894983"/>
    <w:rsid w:val="008960DE"/>
    <w:rsid w:val="008960F2"/>
    <w:rsid w:val="00897B20"/>
    <w:rsid w:val="00897F52"/>
    <w:rsid w:val="008A00A4"/>
    <w:rsid w:val="008A116F"/>
    <w:rsid w:val="008A1D70"/>
    <w:rsid w:val="008A1EA6"/>
    <w:rsid w:val="008A2909"/>
    <w:rsid w:val="008A2BD7"/>
    <w:rsid w:val="008A364A"/>
    <w:rsid w:val="008A3B7E"/>
    <w:rsid w:val="008A45C0"/>
    <w:rsid w:val="008A47A1"/>
    <w:rsid w:val="008A4891"/>
    <w:rsid w:val="008A4941"/>
    <w:rsid w:val="008A4A5F"/>
    <w:rsid w:val="008A56DE"/>
    <w:rsid w:val="008A59C1"/>
    <w:rsid w:val="008A62B9"/>
    <w:rsid w:val="008A6706"/>
    <w:rsid w:val="008A6D3A"/>
    <w:rsid w:val="008A7413"/>
    <w:rsid w:val="008A7464"/>
    <w:rsid w:val="008A7761"/>
    <w:rsid w:val="008A7C76"/>
    <w:rsid w:val="008B04CA"/>
    <w:rsid w:val="008B0832"/>
    <w:rsid w:val="008B11A4"/>
    <w:rsid w:val="008B1D1A"/>
    <w:rsid w:val="008B23FE"/>
    <w:rsid w:val="008B26B3"/>
    <w:rsid w:val="008B290D"/>
    <w:rsid w:val="008B3542"/>
    <w:rsid w:val="008B39F9"/>
    <w:rsid w:val="008B43CE"/>
    <w:rsid w:val="008B46F4"/>
    <w:rsid w:val="008B4FC0"/>
    <w:rsid w:val="008B5829"/>
    <w:rsid w:val="008B602B"/>
    <w:rsid w:val="008B60B7"/>
    <w:rsid w:val="008B6D9B"/>
    <w:rsid w:val="008B7F8D"/>
    <w:rsid w:val="008C0284"/>
    <w:rsid w:val="008C10A3"/>
    <w:rsid w:val="008C1444"/>
    <w:rsid w:val="008C24D4"/>
    <w:rsid w:val="008C4885"/>
    <w:rsid w:val="008C491B"/>
    <w:rsid w:val="008C53D3"/>
    <w:rsid w:val="008C7841"/>
    <w:rsid w:val="008C79B3"/>
    <w:rsid w:val="008D0649"/>
    <w:rsid w:val="008D06EB"/>
    <w:rsid w:val="008D07AD"/>
    <w:rsid w:val="008D0B9C"/>
    <w:rsid w:val="008D1300"/>
    <w:rsid w:val="008D1B52"/>
    <w:rsid w:val="008D1D49"/>
    <w:rsid w:val="008D2592"/>
    <w:rsid w:val="008D2C80"/>
    <w:rsid w:val="008D3C64"/>
    <w:rsid w:val="008D3E80"/>
    <w:rsid w:val="008D3FB6"/>
    <w:rsid w:val="008D426B"/>
    <w:rsid w:val="008D4553"/>
    <w:rsid w:val="008D475E"/>
    <w:rsid w:val="008D5D04"/>
    <w:rsid w:val="008D6227"/>
    <w:rsid w:val="008D667C"/>
    <w:rsid w:val="008D7285"/>
    <w:rsid w:val="008D783A"/>
    <w:rsid w:val="008D78D2"/>
    <w:rsid w:val="008E0313"/>
    <w:rsid w:val="008E0973"/>
    <w:rsid w:val="008E1ED6"/>
    <w:rsid w:val="008E25EE"/>
    <w:rsid w:val="008E27A6"/>
    <w:rsid w:val="008E3C7B"/>
    <w:rsid w:val="008E3C84"/>
    <w:rsid w:val="008E4643"/>
    <w:rsid w:val="008E4644"/>
    <w:rsid w:val="008E4AA6"/>
    <w:rsid w:val="008E4FE8"/>
    <w:rsid w:val="008E50D2"/>
    <w:rsid w:val="008E51A0"/>
    <w:rsid w:val="008E51B4"/>
    <w:rsid w:val="008E60C7"/>
    <w:rsid w:val="008E6FA6"/>
    <w:rsid w:val="008E75B6"/>
    <w:rsid w:val="008E75B7"/>
    <w:rsid w:val="008E7ED6"/>
    <w:rsid w:val="008F0506"/>
    <w:rsid w:val="008F06E5"/>
    <w:rsid w:val="008F1583"/>
    <w:rsid w:val="008F18EF"/>
    <w:rsid w:val="008F1FA2"/>
    <w:rsid w:val="008F304F"/>
    <w:rsid w:val="008F34A7"/>
    <w:rsid w:val="008F3726"/>
    <w:rsid w:val="008F3D20"/>
    <w:rsid w:val="008F3D68"/>
    <w:rsid w:val="008F5ACA"/>
    <w:rsid w:val="008F5FBF"/>
    <w:rsid w:val="008F6166"/>
    <w:rsid w:val="008F62D6"/>
    <w:rsid w:val="008F63B2"/>
    <w:rsid w:val="008F6DDC"/>
    <w:rsid w:val="008F7065"/>
    <w:rsid w:val="008F7BB2"/>
    <w:rsid w:val="00900240"/>
    <w:rsid w:val="00900B1B"/>
    <w:rsid w:val="0090118F"/>
    <w:rsid w:val="00903803"/>
    <w:rsid w:val="009046CC"/>
    <w:rsid w:val="00904D7A"/>
    <w:rsid w:val="00905303"/>
    <w:rsid w:val="00905BEE"/>
    <w:rsid w:val="00905EA9"/>
    <w:rsid w:val="009062E7"/>
    <w:rsid w:val="009066B1"/>
    <w:rsid w:val="00906C18"/>
    <w:rsid w:val="00907B58"/>
    <w:rsid w:val="00907E81"/>
    <w:rsid w:val="0091162A"/>
    <w:rsid w:val="00911F75"/>
    <w:rsid w:val="00912913"/>
    <w:rsid w:val="00913C8F"/>
    <w:rsid w:val="00914084"/>
    <w:rsid w:val="00914900"/>
    <w:rsid w:val="0091493A"/>
    <w:rsid w:val="00914B6E"/>
    <w:rsid w:val="00914D87"/>
    <w:rsid w:val="0091505A"/>
    <w:rsid w:val="0091545F"/>
    <w:rsid w:val="00915CA8"/>
    <w:rsid w:val="00915F69"/>
    <w:rsid w:val="0091645B"/>
    <w:rsid w:val="0091692E"/>
    <w:rsid w:val="0091793C"/>
    <w:rsid w:val="00917DF3"/>
    <w:rsid w:val="00920073"/>
    <w:rsid w:val="009205B1"/>
    <w:rsid w:val="009208A5"/>
    <w:rsid w:val="00920E57"/>
    <w:rsid w:val="00921CFF"/>
    <w:rsid w:val="009223BC"/>
    <w:rsid w:val="009223E1"/>
    <w:rsid w:val="00922AD3"/>
    <w:rsid w:val="00923B36"/>
    <w:rsid w:val="00924478"/>
    <w:rsid w:val="00924C40"/>
    <w:rsid w:val="0092559D"/>
    <w:rsid w:val="0092597B"/>
    <w:rsid w:val="00925B16"/>
    <w:rsid w:val="00926059"/>
    <w:rsid w:val="00926901"/>
    <w:rsid w:val="00927CF7"/>
    <w:rsid w:val="00927D38"/>
    <w:rsid w:val="00927FAE"/>
    <w:rsid w:val="00930544"/>
    <w:rsid w:val="00930E86"/>
    <w:rsid w:val="00930ED5"/>
    <w:rsid w:val="009310AF"/>
    <w:rsid w:val="00932177"/>
    <w:rsid w:val="00932668"/>
    <w:rsid w:val="009327C0"/>
    <w:rsid w:val="0093293E"/>
    <w:rsid w:val="00932F3A"/>
    <w:rsid w:val="009332FD"/>
    <w:rsid w:val="0093356E"/>
    <w:rsid w:val="00933677"/>
    <w:rsid w:val="00933B9D"/>
    <w:rsid w:val="009345FD"/>
    <w:rsid w:val="00934630"/>
    <w:rsid w:val="00934FF2"/>
    <w:rsid w:val="00935565"/>
    <w:rsid w:val="00935EEC"/>
    <w:rsid w:val="00936219"/>
    <w:rsid w:val="009362A5"/>
    <w:rsid w:val="009365EC"/>
    <w:rsid w:val="009366E0"/>
    <w:rsid w:val="0093787F"/>
    <w:rsid w:val="009378FD"/>
    <w:rsid w:val="0094083C"/>
    <w:rsid w:val="00940E76"/>
    <w:rsid w:val="0094288F"/>
    <w:rsid w:val="00944413"/>
    <w:rsid w:val="009446FE"/>
    <w:rsid w:val="0094510E"/>
    <w:rsid w:val="00945113"/>
    <w:rsid w:val="00945B02"/>
    <w:rsid w:val="009464F2"/>
    <w:rsid w:val="00946E0E"/>
    <w:rsid w:val="00947540"/>
    <w:rsid w:val="00947ED4"/>
    <w:rsid w:val="009527FC"/>
    <w:rsid w:val="009528D1"/>
    <w:rsid w:val="009528EC"/>
    <w:rsid w:val="00952AAB"/>
    <w:rsid w:val="00952E8C"/>
    <w:rsid w:val="00953D63"/>
    <w:rsid w:val="00953DE1"/>
    <w:rsid w:val="00954AE0"/>
    <w:rsid w:val="0095507D"/>
    <w:rsid w:val="0095582E"/>
    <w:rsid w:val="009559FF"/>
    <w:rsid w:val="00955D1A"/>
    <w:rsid w:val="00955DF3"/>
    <w:rsid w:val="009566C0"/>
    <w:rsid w:val="009567E3"/>
    <w:rsid w:val="00962025"/>
    <w:rsid w:val="0096209D"/>
    <w:rsid w:val="009625C2"/>
    <w:rsid w:val="009629AB"/>
    <w:rsid w:val="00962ED2"/>
    <w:rsid w:val="00963158"/>
    <w:rsid w:val="009640FF"/>
    <w:rsid w:val="0096412A"/>
    <w:rsid w:val="009642B5"/>
    <w:rsid w:val="009643FF"/>
    <w:rsid w:val="00964810"/>
    <w:rsid w:val="0096517B"/>
    <w:rsid w:val="0096525D"/>
    <w:rsid w:val="00965ADD"/>
    <w:rsid w:val="009662FD"/>
    <w:rsid w:val="009664B4"/>
    <w:rsid w:val="009665B4"/>
    <w:rsid w:val="009667A9"/>
    <w:rsid w:val="0096789F"/>
    <w:rsid w:val="00967ABE"/>
    <w:rsid w:val="00967F0F"/>
    <w:rsid w:val="0097024F"/>
    <w:rsid w:val="00971BAB"/>
    <w:rsid w:val="00971D3E"/>
    <w:rsid w:val="00972B5A"/>
    <w:rsid w:val="0097373A"/>
    <w:rsid w:val="0097373F"/>
    <w:rsid w:val="00973C24"/>
    <w:rsid w:val="009745EF"/>
    <w:rsid w:val="00974696"/>
    <w:rsid w:val="009746A5"/>
    <w:rsid w:val="009746C0"/>
    <w:rsid w:val="00975591"/>
    <w:rsid w:val="0097603E"/>
    <w:rsid w:val="0097631A"/>
    <w:rsid w:val="00976AEB"/>
    <w:rsid w:val="00977205"/>
    <w:rsid w:val="00977268"/>
    <w:rsid w:val="00977928"/>
    <w:rsid w:val="00977BF5"/>
    <w:rsid w:val="00980900"/>
    <w:rsid w:val="00981154"/>
    <w:rsid w:val="0098167F"/>
    <w:rsid w:val="00982B88"/>
    <w:rsid w:val="00982C62"/>
    <w:rsid w:val="009831FB"/>
    <w:rsid w:val="0098328D"/>
    <w:rsid w:val="00984CB6"/>
    <w:rsid w:val="00985DF0"/>
    <w:rsid w:val="00986441"/>
    <w:rsid w:val="0098646D"/>
    <w:rsid w:val="00986537"/>
    <w:rsid w:val="0098660A"/>
    <w:rsid w:val="00986C28"/>
    <w:rsid w:val="00987523"/>
    <w:rsid w:val="00987F3E"/>
    <w:rsid w:val="00990178"/>
    <w:rsid w:val="00991447"/>
    <w:rsid w:val="00992874"/>
    <w:rsid w:val="00994633"/>
    <w:rsid w:val="00995B1D"/>
    <w:rsid w:val="00995EF2"/>
    <w:rsid w:val="00996A2C"/>
    <w:rsid w:val="00996D41"/>
    <w:rsid w:val="009970CB"/>
    <w:rsid w:val="00997B56"/>
    <w:rsid w:val="00997D65"/>
    <w:rsid w:val="009A03F3"/>
    <w:rsid w:val="009A0F97"/>
    <w:rsid w:val="009A13AF"/>
    <w:rsid w:val="009A1A6C"/>
    <w:rsid w:val="009A208D"/>
    <w:rsid w:val="009A2F14"/>
    <w:rsid w:val="009A324E"/>
    <w:rsid w:val="009A44C6"/>
    <w:rsid w:val="009A4570"/>
    <w:rsid w:val="009A4D44"/>
    <w:rsid w:val="009A4E7B"/>
    <w:rsid w:val="009A560E"/>
    <w:rsid w:val="009A5E51"/>
    <w:rsid w:val="009B1712"/>
    <w:rsid w:val="009B1774"/>
    <w:rsid w:val="009B1A2F"/>
    <w:rsid w:val="009B21C2"/>
    <w:rsid w:val="009B21FC"/>
    <w:rsid w:val="009B3892"/>
    <w:rsid w:val="009B4691"/>
    <w:rsid w:val="009B4C07"/>
    <w:rsid w:val="009B648E"/>
    <w:rsid w:val="009B7CF8"/>
    <w:rsid w:val="009C0207"/>
    <w:rsid w:val="009C0578"/>
    <w:rsid w:val="009C05CC"/>
    <w:rsid w:val="009C1950"/>
    <w:rsid w:val="009C1E91"/>
    <w:rsid w:val="009C330E"/>
    <w:rsid w:val="009C38ED"/>
    <w:rsid w:val="009C3EEC"/>
    <w:rsid w:val="009C428F"/>
    <w:rsid w:val="009C4875"/>
    <w:rsid w:val="009C48B8"/>
    <w:rsid w:val="009C4E3D"/>
    <w:rsid w:val="009C676D"/>
    <w:rsid w:val="009C6C15"/>
    <w:rsid w:val="009C6DCB"/>
    <w:rsid w:val="009C71E1"/>
    <w:rsid w:val="009C7BDF"/>
    <w:rsid w:val="009C7CDC"/>
    <w:rsid w:val="009D164D"/>
    <w:rsid w:val="009D2751"/>
    <w:rsid w:val="009D2783"/>
    <w:rsid w:val="009D2A3C"/>
    <w:rsid w:val="009D33C8"/>
    <w:rsid w:val="009D35A3"/>
    <w:rsid w:val="009D4AFE"/>
    <w:rsid w:val="009D4B1B"/>
    <w:rsid w:val="009D5388"/>
    <w:rsid w:val="009D5BF7"/>
    <w:rsid w:val="009D6379"/>
    <w:rsid w:val="009E0014"/>
    <w:rsid w:val="009E0252"/>
    <w:rsid w:val="009E0B34"/>
    <w:rsid w:val="009E0D44"/>
    <w:rsid w:val="009E11EE"/>
    <w:rsid w:val="009E1F0F"/>
    <w:rsid w:val="009E2479"/>
    <w:rsid w:val="009E268F"/>
    <w:rsid w:val="009E297B"/>
    <w:rsid w:val="009E2A0E"/>
    <w:rsid w:val="009E2BFC"/>
    <w:rsid w:val="009E3805"/>
    <w:rsid w:val="009E3932"/>
    <w:rsid w:val="009E5827"/>
    <w:rsid w:val="009E58F1"/>
    <w:rsid w:val="009E5BEB"/>
    <w:rsid w:val="009E68E3"/>
    <w:rsid w:val="009E72E2"/>
    <w:rsid w:val="009F04AC"/>
    <w:rsid w:val="009F07FA"/>
    <w:rsid w:val="009F144A"/>
    <w:rsid w:val="009F1C67"/>
    <w:rsid w:val="009F1E22"/>
    <w:rsid w:val="009F1E7C"/>
    <w:rsid w:val="009F2344"/>
    <w:rsid w:val="009F3BCE"/>
    <w:rsid w:val="009F4D3B"/>
    <w:rsid w:val="009F4F0C"/>
    <w:rsid w:val="009F5955"/>
    <w:rsid w:val="009F59ED"/>
    <w:rsid w:val="009F5C90"/>
    <w:rsid w:val="009F64FA"/>
    <w:rsid w:val="009F711B"/>
    <w:rsid w:val="009F7B3B"/>
    <w:rsid w:val="009F7F50"/>
    <w:rsid w:val="00A006D6"/>
    <w:rsid w:val="00A006F3"/>
    <w:rsid w:val="00A0102B"/>
    <w:rsid w:val="00A012CD"/>
    <w:rsid w:val="00A017A9"/>
    <w:rsid w:val="00A01BE2"/>
    <w:rsid w:val="00A022CD"/>
    <w:rsid w:val="00A025EF"/>
    <w:rsid w:val="00A02D7E"/>
    <w:rsid w:val="00A02E04"/>
    <w:rsid w:val="00A038C5"/>
    <w:rsid w:val="00A03A41"/>
    <w:rsid w:val="00A03E94"/>
    <w:rsid w:val="00A051D8"/>
    <w:rsid w:val="00A05488"/>
    <w:rsid w:val="00A05AAC"/>
    <w:rsid w:val="00A06800"/>
    <w:rsid w:val="00A06F33"/>
    <w:rsid w:val="00A0743F"/>
    <w:rsid w:val="00A07530"/>
    <w:rsid w:val="00A0775C"/>
    <w:rsid w:val="00A079C1"/>
    <w:rsid w:val="00A07BCD"/>
    <w:rsid w:val="00A10114"/>
    <w:rsid w:val="00A105C2"/>
    <w:rsid w:val="00A10DB4"/>
    <w:rsid w:val="00A115A3"/>
    <w:rsid w:val="00A1163F"/>
    <w:rsid w:val="00A116F2"/>
    <w:rsid w:val="00A11E6D"/>
    <w:rsid w:val="00A137A3"/>
    <w:rsid w:val="00A139A6"/>
    <w:rsid w:val="00A13A25"/>
    <w:rsid w:val="00A1466C"/>
    <w:rsid w:val="00A14930"/>
    <w:rsid w:val="00A14CDD"/>
    <w:rsid w:val="00A153A7"/>
    <w:rsid w:val="00A157ED"/>
    <w:rsid w:val="00A16CA6"/>
    <w:rsid w:val="00A16D2E"/>
    <w:rsid w:val="00A170DD"/>
    <w:rsid w:val="00A171F2"/>
    <w:rsid w:val="00A1741B"/>
    <w:rsid w:val="00A17CC5"/>
    <w:rsid w:val="00A202CE"/>
    <w:rsid w:val="00A2041D"/>
    <w:rsid w:val="00A21231"/>
    <w:rsid w:val="00A21770"/>
    <w:rsid w:val="00A223FB"/>
    <w:rsid w:val="00A22426"/>
    <w:rsid w:val="00A225C7"/>
    <w:rsid w:val="00A22B9B"/>
    <w:rsid w:val="00A230A8"/>
    <w:rsid w:val="00A235A3"/>
    <w:rsid w:val="00A2419B"/>
    <w:rsid w:val="00A24A56"/>
    <w:rsid w:val="00A24CA0"/>
    <w:rsid w:val="00A24DC6"/>
    <w:rsid w:val="00A24FE2"/>
    <w:rsid w:val="00A250AC"/>
    <w:rsid w:val="00A2582E"/>
    <w:rsid w:val="00A274A0"/>
    <w:rsid w:val="00A276E9"/>
    <w:rsid w:val="00A301C4"/>
    <w:rsid w:val="00A304D3"/>
    <w:rsid w:val="00A31699"/>
    <w:rsid w:val="00A31AF8"/>
    <w:rsid w:val="00A31BE0"/>
    <w:rsid w:val="00A33E73"/>
    <w:rsid w:val="00A33E99"/>
    <w:rsid w:val="00A33ED1"/>
    <w:rsid w:val="00A33FFF"/>
    <w:rsid w:val="00A34785"/>
    <w:rsid w:val="00A34C31"/>
    <w:rsid w:val="00A352AB"/>
    <w:rsid w:val="00A354DF"/>
    <w:rsid w:val="00A372B9"/>
    <w:rsid w:val="00A40AA4"/>
    <w:rsid w:val="00A40CD1"/>
    <w:rsid w:val="00A40E0F"/>
    <w:rsid w:val="00A41AAA"/>
    <w:rsid w:val="00A421BA"/>
    <w:rsid w:val="00A42572"/>
    <w:rsid w:val="00A4261A"/>
    <w:rsid w:val="00A426D3"/>
    <w:rsid w:val="00A4326A"/>
    <w:rsid w:val="00A43513"/>
    <w:rsid w:val="00A4400D"/>
    <w:rsid w:val="00A4423B"/>
    <w:rsid w:val="00A4517A"/>
    <w:rsid w:val="00A45438"/>
    <w:rsid w:val="00A45962"/>
    <w:rsid w:val="00A468C6"/>
    <w:rsid w:val="00A479B7"/>
    <w:rsid w:val="00A47ADB"/>
    <w:rsid w:val="00A5008A"/>
    <w:rsid w:val="00A50333"/>
    <w:rsid w:val="00A51A7F"/>
    <w:rsid w:val="00A51C3F"/>
    <w:rsid w:val="00A51DBA"/>
    <w:rsid w:val="00A51E5F"/>
    <w:rsid w:val="00A5217B"/>
    <w:rsid w:val="00A52F48"/>
    <w:rsid w:val="00A53FA2"/>
    <w:rsid w:val="00A5434A"/>
    <w:rsid w:val="00A54A18"/>
    <w:rsid w:val="00A557D9"/>
    <w:rsid w:val="00A55A45"/>
    <w:rsid w:val="00A561B2"/>
    <w:rsid w:val="00A56575"/>
    <w:rsid w:val="00A571DE"/>
    <w:rsid w:val="00A57852"/>
    <w:rsid w:val="00A57F96"/>
    <w:rsid w:val="00A60984"/>
    <w:rsid w:val="00A60B9A"/>
    <w:rsid w:val="00A6195B"/>
    <w:rsid w:val="00A61EA3"/>
    <w:rsid w:val="00A62842"/>
    <w:rsid w:val="00A62B38"/>
    <w:rsid w:val="00A63739"/>
    <w:rsid w:val="00A63DB3"/>
    <w:rsid w:val="00A63E6A"/>
    <w:rsid w:val="00A6556B"/>
    <w:rsid w:val="00A65899"/>
    <w:rsid w:val="00A659B4"/>
    <w:rsid w:val="00A65DFA"/>
    <w:rsid w:val="00A66004"/>
    <w:rsid w:val="00A66BCA"/>
    <w:rsid w:val="00A66D92"/>
    <w:rsid w:val="00A70097"/>
    <w:rsid w:val="00A70511"/>
    <w:rsid w:val="00A705D5"/>
    <w:rsid w:val="00A70613"/>
    <w:rsid w:val="00A70B06"/>
    <w:rsid w:val="00A7147D"/>
    <w:rsid w:val="00A71C02"/>
    <w:rsid w:val="00A72977"/>
    <w:rsid w:val="00A73EC3"/>
    <w:rsid w:val="00A77411"/>
    <w:rsid w:val="00A77621"/>
    <w:rsid w:val="00A776BD"/>
    <w:rsid w:val="00A77B78"/>
    <w:rsid w:val="00A77BB9"/>
    <w:rsid w:val="00A77E6C"/>
    <w:rsid w:val="00A80637"/>
    <w:rsid w:val="00A80D76"/>
    <w:rsid w:val="00A80FD3"/>
    <w:rsid w:val="00A816AF"/>
    <w:rsid w:val="00A825A9"/>
    <w:rsid w:val="00A82CAB"/>
    <w:rsid w:val="00A82F04"/>
    <w:rsid w:val="00A83067"/>
    <w:rsid w:val="00A83958"/>
    <w:rsid w:val="00A83BBA"/>
    <w:rsid w:val="00A84240"/>
    <w:rsid w:val="00A84DD0"/>
    <w:rsid w:val="00A84F3F"/>
    <w:rsid w:val="00A863CB"/>
    <w:rsid w:val="00A86524"/>
    <w:rsid w:val="00A865AA"/>
    <w:rsid w:val="00A86C3A"/>
    <w:rsid w:val="00A87D57"/>
    <w:rsid w:val="00A902D0"/>
    <w:rsid w:val="00A90322"/>
    <w:rsid w:val="00A90777"/>
    <w:rsid w:val="00A90DB9"/>
    <w:rsid w:val="00A910C4"/>
    <w:rsid w:val="00A92B9B"/>
    <w:rsid w:val="00A93498"/>
    <w:rsid w:val="00A93533"/>
    <w:rsid w:val="00A93A03"/>
    <w:rsid w:val="00A93AB5"/>
    <w:rsid w:val="00A93F25"/>
    <w:rsid w:val="00A947E0"/>
    <w:rsid w:val="00A948EA"/>
    <w:rsid w:val="00A94D49"/>
    <w:rsid w:val="00A96E17"/>
    <w:rsid w:val="00A96FC7"/>
    <w:rsid w:val="00A979D0"/>
    <w:rsid w:val="00A97AAA"/>
    <w:rsid w:val="00A97EDD"/>
    <w:rsid w:val="00AA03F8"/>
    <w:rsid w:val="00AA093B"/>
    <w:rsid w:val="00AA0B52"/>
    <w:rsid w:val="00AA0E2E"/>
    <w:rsid w:val="00AA0F82"/>
    <w:rsid w:val="00AA16E2"/>
    <w:rsid w:val="00AA1A81"/>
    <w:rsid w:val="00AA31D6"/>
    <w:rsid w:val="00AA3B6A"/>
    <w:rsid w:val="00AA42D1"/>
    <w:rsid w:val="00AA4400"/>
    <w:rsid w:val="00AA44A7"/>
    <w:rsid w:val="00AA4AF3"/>
    <w:rsid w:val="00AA52C3"/>
    <w:rsid w:val="00AA7231"/>
    <w:rsid w:val="00AA7A03"/>
    <w:rsid w:val="00AA7C67"/>
    <w:rsid w:val="00AA7D5E"/>
    <w:rsid w:val="00AB0B18"/>
    <w:rsid w:val="00AB0C6C"/>
    <w:rsid w:val="00AB0F52"/>
    <w:rsid w:val="00AB1FA6"/>
    <w:rsid w:val="00AB24AF"/>
    <w:rsid w:val="00AB28E8"/>
    <w:rsid w:val="00AB2E11"/>
    <w:rsid w:val="00AB3DB0"/>
    <w:rsid w:val="00AB4D64"/>
    <w:rsid w:val="00AB53BD"/>
    <w:rsid w:val="00AB5974"/>
    <w:rsid w:val="00AB7E83"/>
    <w:rsid w:val="00AC002B"/>
    <w:rsid w:val="00AC1DBF"/>
    <w:rsid w:val="00AC1FE0"/>
    <w:rsid w:val="00AC3842"/>
    <w:rsid w:val="00AC3E86"/>
    <w:rsid w:val="00AC4EB9"/>
    <w:rsid w:val="00AC6006"/>
    <w:rsid w:val="00AC66A2"/>
    <w:rsid w:val="00AC77CE"/>
    <w:rsid w:val="00AD116F"/>
    <w:rsid w:val="00AD14EA"/>
    <w:rsid w:val="00AD1914"/>
    <w:rsid w:val="00AD1965"/>
    <w:rsid w:val="00AD1E53"/>
    <w:rsid w:val="00AD1E6B"/>
    <w:rsid w:val="00AD1F0C"/>
    <w:rsid w:val="00AD1FF6"/>
    <w:rsid w:val="00AD26D2"/>
    <w:rsid w:val="00AD2B6A"/>
    <w:rsid w:val="00AD30D8"/>
    <w:rsid w:val="00AD33B9"/>
    <w:rsid w:val="00AD33CB"/>
    <w:rsid w:val="00AD3E77"/>
    <w:rsid w:val="00AD4781"/>
    <w:rsid w:val="00AD4912"/>
    <w:rsid w:val="00AD516E"/>
    <w:rsid w:val="00AD5A24"/>
    <w:rsid w:val="00AD68CF"/>
    <w:rsid w:val="00AD69B7"/>
    <w:rsid w:val="00AD6E96"/>
    <w:rsid w:val="00AD7338"/>
    <w:rsid w:val="00AD7B3B"/>
    <w:rsid w:val="00AE016A"/>
    <w:rsid w:val="00AE0588"/>
    <w:rsid w:val="00AE2AAA"/>
    <w:rsid w:val="00AE2B83"/>
    <w:rsid w:val="00AE31F4"/>
    <w:rsid w:val="00AE322E"/>
    <w:rsid w:val="00AE32D6"/>
    <w:rsid w:val="00AE3395"/>
    <w:rsid w:val="00AE53AB"/>
    <w:rsid w:val="00AE5BB1"/>
    <w:rsid w:val="00AE5D58"/>
    <w:rsid w:val="00AE62B2"/>
    <w:rsid w:val="00AE689F"/>
    <w:rsid w:val="00AE783D"/>
    <w:rsid w:val="00AE7EC1"/>
    <w:rsid w:val="00AF00F6"/>
    <w:rsid w:val="00AF02FB"/>
    <w:rsid w:val="00AF03DA"/>
    <w:rsid w:val="00AF0CA0"/>
    <w:rsid w:val="00AF0F57"/>
    <w:rsid w:val="00AF2DAE"/>
    <w:rsid w:val="00AF529B"/>
    <w:rsid w:val="00AF5C42"/>
    <w:rsid w:val="00AF6199"/>
    <w:rsid w:val="00AF632E"/>
    <w:rsid w:val="00AF72E0"/>
    <w:rsid w:val="00AF77BF"/>
    <w:rsid w:val="00B028AA"/>
    <w:rsid w:val="00B0421F"/>
    <w:rsid w:val="00B04738"/>
    <w:rsid w:val="00B04B24"/>
    <w:rsid w:val="00B04CAF"/>
    <w:rsid w:val="00B06450"/>
    <w:rsid w:val="00B068A0"/>
    <w:rsid w:val="00B0739C"/>
    <w:rsid w:val="00B076A1"/>
    <w:rsid w:val="00B07A34"/>
    <w:rsid w:val="00B07AB4"/>
    <w:rsid w:val="00B07D44"/>
    <w:rsid w:val="00B1130F"/>
    <w:rsid w:val="00B1199F"/>
    <w:rsid w:val="00B119C9"/>
    <w:rsid w:val="00B12140"/>
    <w:rsid w:val="00B14D20"/>
    <w:rsid w:val="00B17498"/>
    <w:rsid w:val="00B17F15"/>
    <w:rsid w:val="00B2096A"/>
    <w:rsid w:val="00B20C94"/>
    <w:rsid w:val="00B21D87"/>
    <w:rsid w:val="00B22048"/>
    <w:rsid w:val="00B22975"/>
    <w:rsid w:val="00B22A74"/>
    <w:rsid w:val="00B22DEF"/>
    <w:rsid w:val="00B2331C"/>
    <w:rsid w:val="00B243E3"/>
    <w:rsid w:val="00B244D0"/>
    <w:rsid w:val="00B24A33"/>
    <w:rsid w:val="00B24AB2"/>
    <w:rsid w:val="00B258D6"/>
    <w:rsid w:val="00B2614E"/>
    <w:rsid w:val="00B26654"/>
    <w:rsid w:val="00B269E4"/>
    <w:rsid w:val="00B26F32"/>
    <w:rsid w:val="00B2742E"/>
    <w:rsid w:val="00B30536"/>
    <w:rsid w:val="00B30865"/>
    <w:rsid w:val="00B308DC"/>
    <w:rsid w:val="00B30974"/>
    <w:rsid w:val="00B31039"/>
    <w:rsid w:val="00B311DE"/>
    <w:rsid w:val="00B31412"/>
    <w:rsid w:val="00B31695"/>
    <w:rsid w:val="00B31A6B"/>
    <w:rsid w:val="00B31EBC"/>
    <w:rsid w:val="00B31F86"/>
    <w:rsid w:val="00B3253D"/>
    <w:rsid w:val="00B32CCC"/>
    <w:rsid w:val="00B32FF9"/>
    <w:rsid w:val="00B33DC0"/>
    <w:rsid w:val="00B35D29"/>
    <w:rsid w:val="00B36989"/>
    <w:rsid w:val="00B36A4A"/>
    <w:rsid w:val="00B3764F"/>
    <w:rsid w:val="00B3773C"/>
    <w:rsid w:val="00B37F1A"/>
    <w:rsid w:val="00B41230"/>
    <w:rsid w:val="00B415B2"/>
    <w:rsid w:val="00B416EE"/>
    <w:rsid w:val="00B4170E"/>
    <w:rsid w:val="00B428FD"/>
    <w:rsid w:val="00B42A0A"/>
    <w:rsid w:val="00B42CF8"/>
    <w:rsid w:val="00B4308D"/>
    <w:rsid w:val="00B44825"/>
    <w:rsid w:val="00B44B4D"/>
    <w:rsid w:val="00B46345"/>
    <w:rsid w:val="00B468F9"/>
    <w:rsid w:val="00B46B20"/>
    <w:rsid w:val="00B5100F"/>
    <w:rsid w:val="00B5103C"/>
    <w:rsid w:val="00B51648"/>
    <w:rsid w:val="00B51737"/>
    <w:rsid w:val="00B5188A"/>
    <w:rsid w:val="00B528D5"/>
    <w:rsid w:val="00B52AC8"/>
    <w:rsid w:val="00B53E40"/>
    <w:rsid w:val="00B53F53"/>
    <w:rsid w:val="00B540D8"/>
    <w:rsid w:val="00B54849"/>
    <w:rsid w:val="00B55AB4"/>
    <w:rsid w:val="00B5796E"/>
    <w:rsid w:val="00B57F62"/>
    <w:rsid w:val="00B605E0"/>
    <w:rsid w:val="00B60A60"/>
    <w:rsid w:val="00B60F0F"/>
    <w:rsid w:val="00B610C1"/>
    <w:rsid w:val="00B61147"/>
    <w:rsid w:val="00B6148F"/>
    <w:rsid w:val="00B61D4D"/>
    <w:rsid w:val="00B62F54"/>
    <w:rsid w:val="00B636A0"/>
    <w:rsid w:val="00B637D1"/>
    <w:rsid w:val="00B63B95"/>
    <w:rsid w:val="00B651D8"/>
    <w:rsid w:val="00B678A4"/>
    <w:rsid w:val="00B67AAD"/>
    <w:rsid w:val="00B67DF7"/>
    <w:rsid w:val="00B70322"/>
    <w:rsid w:val="00B712BD"/>
    <w:rsid w:val="00B7132F"/>
    <w:rsid w:val="00B7140E"/>
    <w:rsid w:val="00B72992"/>
    <w:rsid w:val="00B737F1"/>
    <w:rsid w:val="00B73B35"/>
    <w:rsid w:val="00B7411E"/>
    <w:rsid w:val="00B74A02"/>
    <w:rsid w:val="00B74BE2"/>
    <w:rsid w:val="00B7594E"/>
    <w:rsid w:val="00B759B9"/>
    <w:rsid w:val="00B75CAC"/>
    <w:rsid w:val="00B75D4A"/>
    <w:rsid w:val="00B75EF4"/>
    <w:rsid w:val="00B76046"/>
    <w:rsid w:val="00B76B0E"/>
    <w:rsid w:val="00B77C37"/>
    <w:rsid w:val="00B800CF"/>
    <w:rsid w:val="00B80274"/>
    <w:rsid w:val="00B8221F"/>
    <w:rsid w:val="00B82FED"/>
    <w:rsid w:val="00B830B0"/>
    <w:rsid w:val="00B835F2"/>
    <w:rsid w:val="00B843AE"/>
    <w:rsid w:val="00B84483"/>
    <w:rsid w:val="00B844C9"/>
    <w:rsid w:val="00B84E62"/>
    <w:rsid w:val="00B84F7B"/>
    <w:rsid w:val="00B85034"/>
    <w:rsid w:val="00B856AF"/>
    <w:rsid w:val="00B867B3"/>
    <w:rsid w:val="00B86E3F"/>
    <w:rsid w:val="00B87206"/>
    <w:rsid w:val="00B90865"/>
    <w:rsid w:val="00B90953"/>
    <w:rsid w:val="00B911D7"/>
    <w:rsid w:val="00B913ED"/>
    <w:rsid w:val="00B91762"/>
    <w:rsid w:val="00B9285A"/>
    <w:rsid w:val="00B92DC9"/>
    <w:rsid w:val="00B92F5A"/>
    <w:rsid w:val="00B93D0D"/>
    <w:rsid w:val="00B94A6B"/>
    <w:rsid w:val="00B94E4C"/>
    <w:rsid w:val="00B95DB7"/>
    <w:rsid w:val="00B96462"/>
    <w:rsid w:val="00B9659C"/>
    <w:rsid w:val="00B96A84"/>
    <w:rsid w:val="00B96B3E"/>
    <w:rsid w:val="00B97747"/>
    <w:rsid w:val="00B978B8"/>
    <w:rsid w:val="00B97AC8"/>
    <w:rsid w:val="00BA003F"/>
    <w:rsid w:val="00BA01D0"/>
    <w:rsid w:val="00BA0961"/>
    <w:rsid w:val="00BA0D63"/>
    <w:rsid w:val="00BA0FDE"/>
    <w:rsid w:val="00BA1285"/>
    <w:rsid w:val="00BA1941"/>
    <w:rsid w:val="00BA23FB"/>
    <w:rsid w:val="00BA2DDD"/>
    <w:rsid w:val="00BA3044"/>
    <w:rsid w:val="00BA3488"/>
    <w:rsid w:val="00BA412F"/>
    <w:rsid w:val="00BA4281"/>
    <w:rsid w:val="00BA44AE"/>
    <w:rsid w:val="00BA44BA"/>
    <w:rsid w:val="00BA48CA"/>
    <w:rsid w:val="00BA55A6"/>
    <w:rsid w:val="00BA57F0"/>
    <w:rsid w:val="00BA64C6"/>
    <w:rsid w:val="00BA64F0"/>
    <w:rsid w:val="00BA65F1"/>
    <w:rsid w:val="00BA66D9"/>
    <w:rsid w:val="00BA6E92"/>
    <w:rsid w:val="00BA78EF"/>
    <w:rsid w:val="00BB049D"/>
    <w:rsid w:val="00BB0A18"/>
    <w:rsid w:val="00BB0D5E"/>
    <w:rsid w:val="00BB1AA0"/>
    <w:rsid w:val="00BB1E7B"/>
    <w:rsid w:val="00BB23DD"/>
    <w:rsid w:val="00BB23E1"/>
    <w:rsid w:val="00BB26A6"/>
    <w:rsid w:val="00BB2E99"/>
    <w:rsid w:val="00BB2F7D"/>
    <w:rsid w:val="00BB34B2"/>
    <w:rsid w:val="00BB411B"/>
    <w:rsid w:val="00BB41BF"/>
    <w:rsid w:val="00BB4D19"/>
    <w:rsid w:val="00BB4F09"/>
    <w:rsid w:val="00BB56F5"/>
    <w:rsid w:val="00BB5DDC"/>
    <w:rsid w:val="00BB7975"/>
    <w:rsid w:val="00BC0681"/>
    <w:rsid w:val="00BC0E4A"/>
    <w:rsid w:val="00BC0FD5"/>
    <w:rsid w:val="00BC1423"/>
    <w:rsid w:val="00BC1529"/>
    <w:rsid w:val="00BC1E0E"/>
    <w:rsid w:val="00BC2695"/>
    <w:rsid w:val="00BC2F1B"/>
    <w:rsid w:val="00BC3683"/>
    <w:rsid w:val="00BC3B1F"/>
    <w:rsid w:val="00BC3D41"/>
    <w:rsid w:val="00BC407B"/>
    <w:rsid w:val="00BC4449"/>
    <w:rsid w:val="00BC45AA"/>
    <w:rsid w:val="00BC5623"/>
    <w:rsid w:val="00BC57F2"/>
    <w:rsid w:val="00BC580F"/>
    <w:rsid w:val="00BC5D25"/>
    <w:rsid w:val="00BC5EA4"/>
    <w:rsid w:val="00BC6016"/>
    <w:rsid w:val="00BC6C89"/>
    <w:rsid w:val="00BC6D27"/>
    <w:rsid w:val="00BC778B"/>
    <w:rsid w:val="00BD04EF"/>
    <w:rsid w:val="00BD26E9"/>
    <w:rsid w:val="00BD37F3"/>
    <w:rsid w:val="00BD3E28"/>
    <w:rsid w:val="00BD3FCA"/>
    <w:rsid w:val="00BD4792"/>
    <w:rsid w:val="00BD53AB"/>
    <w:rsid w:val="00BD63ED"/>
    <w:rsid w:val="00BD6FA6"/>
    <w:rsid w:val="00BD781D"/>
    <w:rsid w:val="00BD7D98"/>
    <w:rsid w:val="00BD7DBC"/>
    <w:rsid w:val="00BD7F42"/>
    <w:rsid w:val="00BE04C6"/>
    <w:rsid w:val="00BE1953"/>
    <w:rsid w:val="00BE1BCF"/>
    <w:rsid w:val="00BE1D4F"/>
    <w:rsid w:val="00BE287B"/>
    <w:rsid w:val="00BE3148"/>
    <w:rsid w:val="00BE33BE"/>
    <w:rsid w:val="00BE4501"/>
    <w:rsid w:val="00BE53D0"/>
    <w:rsid w:val="00BE6431"/>
    <w:rsid w:val="00BE685D"/>
    <w:rsid w:val="00BE6927"/>
    <w:rsid w:val="00BE7FEB"/>
    <w:rsid w:val="00BF13FF"/>
    <w:rsid w:val="00BF27F7"/>
    <w:rsid w:val="00BF2969"/>
    <w:rsid w:val="00BF2A8D"/>
    <w:rsid w:val="00BF2E24"/>
    <w:rsid w:val="00BF37D3"/>
    <w:rsid w:val="00BF38E4"/>
    <w:rsid w:val="00BF3AB9"/>
    <w:rsid w:val="00BF3DC7"/>
    <w:rsid w:val="00BF443C"/>
    <w:rsid w:val="00BF5361"/>
    <w:rsid w:val="00BF5510"/>
    <w:rsid w:val="00BF5CF8"/>
    <w:rsid w:val="00BF6CBF"/>
    <w:rsid w:val="00BF71AF"/>
    <w:rsid w:val="00C003A8"/>
    <w:rsid w:val="00C00E38"/>
    <w:rsid w:val="00C0124E"/>
    <w:rsid w:val="00C01ABD"/>
    <w:rsid w:val="00C01AEC"/>
    <w:rsid w:val="00C0265F"/>
    <w:rsid w:val="00C02A7C"/>
    <w:rsid w:val="00C033E0"/>
    <w:rsid w:val="00C03BCD"/>
    <w:rsid w:val="00C04222"/>
    <w:rsid w:val="00C044EC"/>
    <w:rsid w:val="00C046F9"/>
    <w:rsid w:val="00C04AD4"/>
    <w:rsid w:val="00C05904"/>
    <w:rsid w:val="00C0614A"/>
    <w:rsid w:val="00C06CE7"/>
    <w:rsid w:val="00C110AA"/>
    <w:rsid w:val="00C1264E"/>
    <w:rsid w:val="00C14737"/>
    <w:rsid w:val="00C14D64"/>
    <w:rsid w:val="00C15C6A"/>
    <w:rsid w:val="00C1601E"/>
    <w:rsid w:val="00C168C7"/>
    <w:rsid w:val="00C16D4C"/>
    <w:rsid w:val="00C2002F"/>
    <w:rsid w:val="00C206A2"/>
    <w:rsid w:val="00C22220"/>
    <w:rsid w:val="00C23C56"/>
    <w:rsid w:val="00C249A8"/>
    <w:rsid w:val="00C24BA4"/>
    <w:rsid w:val="00C24D0E"/>
    <w:rsid w:val="00C24F67"/>
    <w:rsid w:val="00C259E7"/>
    <w:rsid w:val="00C25BFC"/>
    <w:rsid w:val="00C26B05"/>
    <w:rsid w:val="00C26EFB"/>
    <w:rsid w:val="00C27067"/>
    <w:rsid w:val="00C27564"/>
    <w:rsid w:val="00C30907"/>
    <w:rsid w:val="00C31343"/>
    <w:rsid w:val="00C3147C"/>
    <w:rsid w:val="00C315F4"/>
    <w:rsid w:val="00C31865"/>
    <w:rsid w:val="00C319E8"/>
    <w:rsid w:val="00C31A43"/>
    <w:rsid w:val="00C32A20"/>
    <w:rsid w:val="00C34240"/>
    <w:rsid w:val="00C35080"/>
    <w:rsid w:val="00C35117"/>
    <w:rsid w:val="00C3625F"/>
    <w:rsid w:val="00C36929"/>
    <w:rsid w:val="00C37103"/>
    <w:rsid w:val="00C37707"/>
    <w:rsid w:val="00C3797B"/>
    <w:rsid w:val="00C4028E"/>
    <w:rsid w:val="00C40C36"/>
    <w:rsid w:val="00C41C0C"/>
    <w:rsid w:val="00C4258C"/>
    <w:rsid w:val="00C42E2F"/>
    <w:rsid w:val="00C434B5"/>
    <w:rsid w:val="00C43985"/>
    <w:rsid w:val="00C43B61"/>
    <w:rsid w:val="00C43C02"/>
    <w:rsid w:val="00C44313"/>
    <w:rsid w:val="00C44578"/>
    <w:rsid w:val="00C447A0"/>
    <w:rsid w:val="00C44A33"/>
    <w:rsid w:val="00C44D39"/>
    <w:rsid w:val="00C44F58"/>
    <w:rsid w:val="00C4611B"/>
    <w:rsid w:val="00C46692"/>
    <w:rsid w:val="00C4690E"/>
    <w:rsid w:val="00C47D3C"/>
    <w:rsid w:val="00C509F1"/>
    <w:rsid w:val="00C51DC3"/>
    <w:rsid w:val="00C51E4E"/>
    <w:rsid w:val="00C52D54"/>
    <w:rsid w:val="00C52DCA"/>
    <w:rsid w:val="00C54403"/>
    <w:rsid w:val="00C55554"/>
    <w:rsid w:val="00C55720"/>
    <w:rsid w:val="00C55806"/>
    <w:rsid w:val="00C55CA8"/>
    <w:rsid w:val="00C55F02"/>
    <w:rsid w:val="00C56271"/>
    <w:rsid w:val="00C56458"/>
    <w:rsid w:val="00C57AF5"/>
    <w:rsid w:val="00C603C4"/>
    <w:rsid w:val="00C60B9C"/>
    <w:rsid w:val="00C610EB"/>
    <w:rsid w:val="00C61296"/>
    <w:rsid w:val="00C620F0"/>
    <w:rsid w:val="00C621F9"/>
    <w:rsid w:val="00C62719"/>
    <w:rsid w:val="00C629D0"/>
    <w:rsid w:val="00C6312B"/>
    <w:rsid w:val="00C6316C"/>
    <w:rsid w:val="00C63228"/>
    <w:rsid w:val="00C63317"/>
    <w:rsid w:val="00C64026"/>
    <w:rsid w:val="00C64BB8"/>
    <w:rsid w:val="00C65473"/>
    <w:rsid w:val="00C662F3"/>
    <w:rsid w:val="00C6655B"/>
    <w:rsid w:val="00C66848"/>
    <w:rsid w:val="00C66DCB"/>
    <w:rsid w:val="00C67DF0"/>
    <w:rsid w:val="00C702D1"/>
    <w:rsid w:val="00C70A8C"/>
    <w:rsid w:val="00C71AF6"/>
    <w:rsid w:val="00C72151"/>
    <w:rsid w:val="00C724BC"/>
    <w:rsid w:val="00C729CD"/>
    <w:rsid w:val="00C72A13"/>
    <w:rsid w:val="00C72D43"/>
    <w:rsid w:val="00C7349D"/>
    <w:rsid w:val="00C73994"/>
    <w:rsid w:val="00C73C60"/>
    <w:rsid w:val="00C7611F"/>
    <w:rsid w:val="00C761A1"/>
    <w:rsid w:val="00C769E7"/>
    <w:rsid w:val="00C76E4C"/>
    <w:rsid w:val="00C80A20"/>
    <w:rsid w:val="00C81865"/>
    <w:rsid w:val="00C81F43"/>
    <w:rsid w:val="00C8244C"/>
    <w:rsid w:val="00C82656"/>
    <w:rsid w:val="00C82660"/>
    <w:rsid w:val="00C82C9B"/>
    <w:rsid w:val="00C839E9"/>
    <w:rsid w:val="00C83AC3"/>
    <w:rsid w:val="00C840D0"/>
    <w:rsid w:val="00C855AB"/>
    <w:rsid w:val="00C85627"/>
    <w:rsid w:val="00C868E1"/>
    <w:rsid w:val="00C86B7E"/>
    <w:rsid w:val="00C86E38"/>
    <w:rsid w:val="00C876F7"/>
    <w:rsid w:val="00C87B52"/>
    <w:rsid w:val="00C87C64"/>
    <w:rsid w:val="00C90BBE"/>
    <w:rsid w:val="00C91388"/>
    <w:rsid w:val="00C92CB9"/>
    <w:rsid w:val="00C92E06"/>
    <w:rsid w:val="00C94431"/>
    <w:rsid w:val="00C9449F"/>
    <w:rsid w:val="00C955CF"/>
    <w:rsid w:val="00C95B1B"/>
    <w:rsid w:val="00C965BE"/>
    <w:rsid w:val="00C96D62"/>
    <w:rsid w:val="00C9705D"/>
    <w:rsid w:val="00C97A4E"/>
    <w:rsid w:val="00CA037E"/>
    <w:rsid w:val="00CA04C0"/>
    <w:rsid w:val="00CA095D"/>
    <w:rsid w:val="00CA1108"/>
    <w:rsid w:val="00CA2300"/>
    <w:rsid w:val="00CA2391"/>
    <w:rsid w:val="00CA2B36"/>
    <w:rsid w:val="00CA2F0B"/>
    <w:rsid w:val="00CA3843"/>
    <w:rsid w:val="00CA4788"/>
    <w:rsid w:val="00CA47E7"/>
    <w:rsid w:val="00CA4EA3"/>
    <w:rsid w:val="00CA5395"/>
    <w:rsid w:val="00CA6223"/>
    <w:rsid w:val="00CA7571"/>
    <w:rsid w:val="00CA7A5F"/>
    <w:rsid w:val="00CB0E28"/>
    <w:rsid w:val="00CB165F"/>
    <w:rsid w:val="00CB1DCA"/>
    <w:rsid w:val="00CB2218"/>
    <w:rsid w:val="00CB222F"/>
    <w:rsid w:val="00CB2633"/>
    <w:rsid w:val="00CB2ACF"/>
    <w:rsid w:val="00CB35D4"/>
    <w:rsid w:val="00CB37A1"/>
    <w:rsid w:val="00CB3B76"/>
    <w:rsid w:val="00CB3D6D"/>
    <w:rsid w:val="00CB4C9B"/>
    <w:rsid w:val="00CB4FA7"/>
    <w:rsid w:val="00CB596A"/>
    <w:rsid w:val="00CB5A2B"/>
    <w:rsid w:val="00CB6167"/>
    <w:rsid w:val="00CB69F4"/>
    <w:rsid w:val="00CB6D8D"/>
    <w:rsid w:val="00CB7319"/>
    <w:rsid w:val="00CB75A2"/>
    <w:rsid w:val="00CB7BD3"/>
    <w:rsid w:val="00CB7CB1"/>
    <w:rsid w:val="00CB7D24"/>
    <w:rsid w:val="00CC0478"/>
    <w:rsid w:val="00CC0D77"/>
    <w:rsid w:val="00CC1595"/>
    <w:rsid w:val="00CC1805"/>
    <w:rsid w:val="00CC3700"/>
    <w:rsid w:val="00CC3EFF"/>
    <w:rsid w:val="00CC3FEC"/>
    <w:rsid w:val="00CC44F9"/>
    <w:rsid w:val="00CC5321"/>
    <w:rsid w:val="00CC624E"/>
    <w:rsid w:val="00CC6C9F"/>
    <w:rsid w:val="00CC7145"/>
    <w:rsid w:val="00CC7478"/>
    <w:rsid w:val="00CC771D"/>
    <w:rsid w:val="00CC7996"/>
    <w:rsid w:val="00CD02E6"/>
    <w:rsid w:val="00CD02F3"/>
    <w:rsid w:val="00CD09CB"/>
    <w:rsid w:val="00CD0A19"/>
    <w:rsid w:val="00CD0ABC"/>
    <w:rsid w:val="00CD0F2A"/>
    <w:rsid w:val="00CD160F"/>
    <w:rsid w:val="00CD2A78"/>
    <w:rsid w:val="00CD316A"/>
    <w:rsid w:val="00CD3334"/>
    <w:rsid w:val="00CD3403"/>
    <w:rsid w:val="00CD351A"/>
    <w:rsid w:val="00CD3A6C"/>
    <w:rsid w:val="00CD3AA8"/>
    <w:rsid w:val="00CD4DED"/>
    <w:rsid w:val="00CD67A2"/>
    <w:rsid w:val="00CD7467"/>
    <w:rsid w:val="00CE072D"/>
    <w:rsid w:val="00CE0892"/>
    <w:rsid w:val="00CE1081"/>
    <w:rsid w:val="00CE10B2"/>
    <w:rsid w:val="00CE11BE"/>
    <w:rsid w:val="00CE1892"/>
    <w:rsid w:val="00CE2093"/>
    <w:rsid w:val="00CE2F9A"/>
    <w:rsid w:val="00CE325C"/>
    <w:rsid w:val="00CE38AE"/>
    <w:rsid w:val="00CE3B08"/>
    <w:rsid w:val="00CE3E21"/>
    <w:rsid w:val="00CE4C32"/>
    <w:rsid w:val="00CE4EC3"/>
    <w:rsid w:val="00CE4F62"/>
    <w:rsid w:val="00CE52E3"/>
    <w:rsid w:val="00CE6322"/>
    <w:rsid w:val="00CE6462"/>
    <w:rsid w:val="00CE6996"/>
    <w:rsid w:val="00CE6E2E"/>
    <w:rsid w:val="00CE720D"/>
    <w:rsid w:val="00CF0EE0"/>
    <w:rsid w:val="00CF158E"/>
    <w:rsid w:val="00CF1886"/>
    <w:rsid w:val="00CF2134"/>
    <w:rsid w:val="00CF2312"/>
    <w:rsid w:val="00CF2997"/>
    <w:rsid w:val="00CF45DB"/>
    <w:rsid w:val="00CF478B"/>
    <w:rsid w:val="00CF4994"/>
    <w:rsid w:val="00CF5070"/>
    <w:rsid w:val="00CF5CEA"/>
    <w:rsid w:val="00CF6462"/>
    <w:rsid w:val="00CF7D5A"/>
    <w:rsid w:val="00D00AC0"/>
    <w:rsid w:val="00D00B53"/>
    <w:rsid w:val="00D01662"/>
    <w:rsid w:val="00D02803"/>
    <w:rsid w:val="00D02E35"/>
    <w:rsid w:val="00D033CC"/>
    <w:rsid w:val="00D03B90"/>
    <w:rsid w:val="00D03CD5"/>
    <w:rsid w:val="00D04BD7"/>
    <w:rsid w:val="00D04C43"/>
    <w:rsid w:val="00D0662C"/>
    <w:rsid w:val="00D07EEC"/>
    <w:rsid w:val="00D10FDE"/>
    <w:rsid w:val="00D11DA5"/>
    <w:rsid w:val="00D1243B"/>
    <w:rsid w:val="00D12909"/>
    <w:rsid w:val="00D1462D"/>
    <w:rsid w:val="00D14D7E"/>
    <w:rsid w:val="00D15DFE"/>
    <w:rsid w:val="00D168D9"/>
    <w:rsid w:val="00D1704F"/>
    <w:rsid w:val="00D202E3"/>
    <w:rsid w:val="00D20B3D"/>
    <w:rsid w:val="00D21365"/>
    <w:rsid w:val="00D229AA"/>
    <w:rsid w:val="00D23136"/>
    <w:rsid w:val="00D23B89"/>
    <w:rsid w:val="00D24A33"/>
    <w:rsid w:val="00D254C5"/>
    <w:rsid w:val="00D255C0"/>
    <w:rsid w:val="00D261A7"/>
    <w:rsid w:val="00D27EFD"/>
    <w:rsid w:val="00D30459"/>
    <w:rsid w:val="00D31972"/>
    <w:rsid w:val="00D31B96"/>
    <w:rsid w:val="00D31D4A"/>
    <w:rsid w:val="00D323B7"/>
    <w:rsid w:val="00D33361"/>
    <w:rsid w:val="00D353EC"/>
    <w:rsid w:val="00D35749"/>
    <w:rsid w:val="00D360A7"/>
    <w:rsid w:val="00D36509"/>
    <w:rsid w:val="00D366C0"/>
    <w:rsid w:val="00D37146"/>
    <w:rsid w:val="00D3721D"/>
    <w:rsid w:val="00D40238"/>
    <w:rsid w:val="00D4126E"/>
    <w:rsid w:val="00D422EB"/>
    <w:rsid w:val="00D43943"/>
    <w:rsid w:val="00D43AD6"/>
    <w:rsid w:val="00D43E97"/>
    <w:rsid w:val="00D4439A"/>
    <w:rsid w:val="00D44F29"/>
    <w:rsid w:val="00D44FCA"/>
    <w:rsid w:val="00D45041"/>
    <w:rsid w:val="00D4507D"/>
    <w:rsid w:val="00D47644"/>
    <w:rsid w:val="00D50AA1"/>
    <w:rsid w:val="00D50FA2"/>
    <w:rsid w:val="00D51392"/>
    <w:rsid w:val="00D514E3"/>
    <w:rsid w:val="00D51542"/>
    <w:rsid w:val="00D516A9"/>
    <w:rsid w:val="00D51993"/>
    <w:rsid w:val="00D528F0"/>
    <w:rsid w:val="00D52A17"/>
    <w:rsid w:val="00D53535"/>
    <w:rsid w:val="00D5393E"/>
    <w:rsid w:val="00D53C89"/>
    <w:rsid w:val="00D541BD"/>
    <w:rsid w:val="00D54C0C"/>
    <w:rsid w:val="00D55777"/>
    <w:rsid w:val="00D55848"/>
    <w:rsid w:val="00D55991"/>
    <w:rsid w:val="00D56734"/>
    <w:rsid w:val="00D569DE"/>
    <w:rsid w:val="00D57E5E"/>
    <w:rsid w:val="00D600A8"/>
    <w:rsid w:val="00D607B0"/>
    <w:rsid w:val="00D613C8"/>
    <w:rsid w:val="00D61A9C"/>
    <w:rsid w:val="00D62916"/>
    <w:rsid w:val="00D63A2C"/>
    <w:rsid w:val="00D6484F"/>
    <w:rsid w:val="00D664D7"/>
    <w:rsid w:val="00D67136"/>
    <w:rsid w:val="00D676AD"/>
    <w:rsid w:val="00D7097C"/>
    <w:rsid w:val="00D70B51"/>
    <w:rsid w:val="00D720EB"/>
    <w:rsid w:val="00D72E6E"/>
    <w:rsid w:val="00D741E6"/>
    <w:rsid w:val="00D7465D"/>
    <w:rsid w:val="00D74C5D"/>
    <w:rsid w:val="00D757C0"/>
    <w:rsid w:val="00D759F9"/>
    <w:rsid w:val="00D75BFD"/>
    <w:rsid w:val="00D7653A"/>
    <w:rsid w:val="00D7670A"/>
    <w:rsid w:val="00D7777C"/>
    <w:rsid w:val="00D77951"/>
    <w:rsid w:val="00D8064B"/>
    <w:rsid w:val="00D80D5F"/>
    <w:rsid w:val="00D816DE"/>
    <w:rsid w:val="00D82497"/>
    <w:rsid w:val="00D8263E"/>
    <w:rsid w:val="00D82F2F"/>
    <w:rsid w:val="00D85691"/>
    <w:rsid w:val="00D85C03"/>
    <w:rsid w:val="00D862DF"/>
    <w:rsid w:val="00D87AAD"/>
    <w:rsid w:val="00D87DB5"/>
    <w:rsid w:val="00D900D8"/>
    <w:rsid w:val="00D9073D"/>
    <w:rsid w:val="00D912F4"/>
    <w:rsid w:val="00D917FE"/>
    <w:rsid w:val="00D92A38"/>
    <w:rsid w:val="00D92D82"/>
    <w:rsid w:val="00D94DC5"/>
    <w:rsid w:val="00D952FF"/>
    <w:rsid w:val="00D95EE9"/>
    <w:rsid w:val="00D95F13"/>
    <w:rsid w:val="00D962EF"/>
    <w:rsid w:val="00DA0464"/>
    <w:rsid w:val="00DA06AB"/>
    <w:rsid w:val="00DA0B4D"/>
    <w:rsid w:val="00DA275A"/>
    <w:rsid w:val="00DA2C20"/>
    <w:rsid w:val="00DA318C"/>
    <w:rsid w:val="00DA3A09"/>
    <w:rsid w:val="00DA3ACE"/>
    <w:rsid w:val="00DA3C0F"/>
    <w:rsid w:val="00DA3DF8"/>
    <w:rsid w:val="00DA4F23"/>
    <w:rsid w:val="00DA545F"/>
    <w:rsid w:val="00DA5926"/>
    <w:rsid w:val="00DA5CEA"/>
    <w:rsid w:val="00DA7DB6"/>
    <w:rsid w:val="00DA7DB9"/>
    <w:rsid w:val="00DA7E36"/>
    <w:rsid w:val="00DB07F7"/>
    <w:rsid w:val="00DB093E"/>
    <w:rsid w:val="00DB1131"/>
    <w:rsid w:val="00DB1A31"/>
    <w:rsid w:val="00DB262D"/>
    <w:rsid w:val="00DB297F"/>
    <w:rsid w:val="00DB298A"/>
    <w:rsid w:val="00DB2A1B"/>
    <w:rsid w:val="00DB2B40"/>
    <w:rsid w:val="00DB39E6"/>
    <w:rsid w:val="00DB3B91"/>
    <w:rsid w:val="00DB3FBF"/>
    <w:rsid w:val="00DB44C2"/>
    <w:rsid w:val="00DB453C"/>
    <w:rsid w:val="00DB4C38"/>
    <w:rsid w:val="00DB4E44"/>
    <w:rsid w:val="00DB54C0"/>
    <w:rsid w:val="00DB5601"/>
    <w:rsid w:val="00DB5A88"/>
    <w:rsid w:val="00DB6947"/>
    <w:rsid w:val="00DC088B"/>
    <w:rsid w:val="00DC0B2B"/>
    <w:rsid w:val="00DC0EAA"/>
    <w:rsid w:val="00DC15E8"/>
    <w:rsid w:val="00DC1692"/>
    <w:rsid w:val="00DC1C27"/>
    <w:rsid w:val="00DC21D4"/>
    <w:rsid w:val="00DC24E7"/>
    <w:rsid w:val="00DC27B2"/>
    <w:rsid w:val="00DC29E1"/>
    <w:rsid w:val="00DC2CB3"/>
    <w:rsid w:val="00DC2FEE"/>
    <w:rsid w:val="00DC32AE"/>
    <w:rsid w:val="00DC3417"/>
    <w:rsid w:val="00DC34F6"/>
    <w:rsid w:val="00DC3A05"/>
    <w:rsid w:val="00DC43AC"/>
    <w:rsid w:val="00DC488F"/>
    <w:rsid w:val="00DC57C8"/>
    <w:rsid w:val="00DC621E"/>
    <w:rsid w:val="00DC6819"/>
    <w:rsid w:val="00DC6F72"/>
    <w:rsid w:val="00DD07FE"/>
    <w:rsid w:val="00DD0C46"/>
    <w:rsid w:val="00DD0C5B"/>
    <w:rsid w:val="00DD2709"/>
    <w:rsid w:val="00DD2A19"/>
    <w:rsid w:val="00DD3F48"/>
    <w:rsid w:val="00DD57D6"/>
    <w:rsid w:val="00DD5ED3"/>
    <w:rsid w:val="00DD6472"/>
    <w:rsid w:val="00DD6CD8"/>
    <w:rsid w:val="00DD6D36"/>
    <w:rsid w:val="00DD7AC9"/>
    <w:rsid w:val="00DD7DF9"/>
    <w:rsid w:val="00DE1037"/>
    <w:rsid w:val="00DE1B06"/>
    <w:rsid w:val="00DE241F"/>
    <w:rsid w:val="00DE37BC"/>
    <w:rsid w:val="00DE3888"/>
    <w:rsid w:val="00DE39FE"/>
    <w:rsid w:val="00DE43D0"/>
    <w:rsid w:val="00DE4682"/>
    <w:rsid w:val="00DE4BBE"/>
    <w:rsid w:val="00DE541C"/>
    <w:rsid w:val="00DE690E"/>
    <w:rsid w:val="00DE69DB"/>
    <w:rsid w:val="00DE74A9"/>
    <w:rsid w:val="00DE7B66"/>
    <w:rsid w:val="00DF0100"/>
    <w:rsid w:val="00DF1AFB"/>
    <w:rsid w:val="00DF238E"/>
    <w:rsid w:val="00DF349E"/>
    <w:rsid w:val="00DF3805"/>
    <w:rsid w:val="00DF3924"/>
    <w:rsid w:val="00DF3EDB"/>
    <w:rsid w:val="00DF4177"/>
    <w:rsid w:val="00DF43B1"/>
    <w:rsid w:val="00DF4493"/>
    <w:rsid w:val="00DF4890"/>
    <w:rsid w:val="00DF72D9"/>
    <w:rsid w:val="00DF75CC"/>
    <w:rsid w:val="00DF7724"/>
    <w:rsid w:val="00DF79CA"/>
    <w:rsid w:val="00E000D1"/>
    <w:rsid w:val="00E01C16"/>
    <w:rsid w:val="00E02267"/>
    <w:rsid w:val="00E02531"/>
    <w:rsid w:val="00E03572"/>
    <w:rsid w:val="00E0362D"/>
    <w:rsid w:val="00E03EF4"/>
    <w:rsid w:val="00E043FF"/>
    <w:rsid w:val="00E0445A"/>
    <w:rsid w:val="00E04A8E"/>
    <w:rsid w:val="00E05139"/>
    <w:rsid w:val="00E051FE"/>
    <w:rsid w:val="00E05999"/>
    <w:rsid w:val="00E05FDF"/>
    <w:rsid w:val="00E067AC"/>
    <w:rsid w:val="00E06A55"/>
    <w:rsid w:val="00E06BF9"/>
    <w:rsid w:val="00E06C6A"/>
    <w:rsid w:val="00E07250"/>
    <w:rsid w:val="00E0740F"/>
    <w:rsid w:val="00E077B2"/>
    <w:rsid w:val="00E07DA7"/>
    <w:rsid w:val="00E07FD6"/>
    <w:rsid w:val="00E10030"/>
    <w:rsid w:val="00E11E7F"/>
    <w:rsid w:val="00E126F2"/>
    <w:rsid w:val="00E12FE3"/>
    <w:rsid w:val="00E13F2B"/>
    <w:rsid w:val="00E14086"/>
    <w:rsid w:val="00E14323"/>
    <w:rsid w:val="00E14566"/>
    <w:rsid w:val="00E1498B"/>
    <w:rsid w:val="00E1604C"/>
    <w:rsid w:val="00E17593"/>
    <w:rsid w:val="00E17958"/>
    <w:rsid w:val="00E17E85"/>
    <w:rsid w:val="00E21074"/>
    <w:rsid w:val="00E21143"/>
    <w:rsid w:val="00E2151A"/>
    <w:rsid w:val="00E21572"/>
    <w:rsid w:val="00E216F6"/>
    <w:rsid w:val="00E21D03"/>
    <w:rsid w:val="00E22CA5"/>
    <w:rsid w:val="00E23E24"/>
    <w:rsid w:val="00E23EB6"/>
    <w:rsid w:val="00E255F7"/>
    <w:rsid w:val="00E25729"/>
    <w:rsid w:val="00E2663B"/>
    <w:rsid w:val="00E2692D"/>
    <w:rsid w:val="00E27A7C"/>
    <w:rsid w:val="00E27AF6"/>
    <w:rsid w:val="00E27BC8"/>
    <w:rsid w:val="00E317C7"/>
    <w:rsid w:val="00E31B99"/>
    <w:rsid w:val="00E32952"/>
    <w:rsid w:val="00E33FCB"/>
    <w:rsid w:val="00E341FF"/>
    <w:rsid w:val="00E34C34"/>
    <w:rsid w:val="00E34E7B"/>
    <w:rsid w:val="00E350B8"/>
    <w:rsid w:val="00E358E6"/>
    <w:rsid w:val="00E365AD"/>
    <w:rsid w:val="00E37C33"/>
    <w:rsid w:val="00E37EA4"/>
    <w:rsid w:val="00E401F9"/>
    <w:rsid w:val="00E407DF"/>
    <w:rsid w:val="00E41043"/>
    <w:rsid w:val="00E411A6"/>
    <w:rsid w:val="00E41332"/>
    <w:rsid w:val="00E422CA"/>
    <w:rsid w:val="00E4258E"/>
    <w:rsid w:val="00E428F2"/>
    <w:rsid w:val="00E43AFF"/>
    <w:rsid w:val="00E4438E"/>
    <w:rsid w:val="00E44427"/>
    <w:rsid w:val="00E4446A"/>
    <w:rsid w:val="00E45105"/>
    <w:rsid w:val="00E462AF"/>
    <w:rsid w:val="00E46638"/>
    <w:rsid w:val="00E46FFE"/>
    <w:rsid w:val="00E5063D"/>
    <w:rsid w:val="00E50AB4"/>
    <w:rsid w:val="00E50EAE"/>
    <w:rsid w:val="00E51C8D"/>
    <w:rsid w:val="00E51D19"/>
    <w:rsid w:val="00E52374"/>
    <w:rsid w:val="00E5278F"/>
    <w:rsid w:val="00E55136"/>
    <w:rsid w:val="00E5549C"/>
    <w:rsid w:val="00E55FAE"/>
    <w:rsid w:val="00E56217"/>
    <w:rsid w:val="00E56464"/>
    <w:rsid w:val="00E6039A"/>
    <w:rsid w:val="00E61C65"/>
    <w:rsid w:val="00E61F74"/>
    <w:rsid w:val="00E620CA"/>
    <w:rsid w:val="00E623C8"/>
    <w:rsid w:val="00E62897"/>
    <w:rsid w:val="00E62DBC"/>
    <w:rsid w:val="00E62F8B"/>
    <w:rsid w:val="00E63600"/>
    <w:rsid w:val="00E64933"/>
    <w:rsid w:val="00E64A43"/>
    <w:rsid w:val="00E675FB"/>
    <w:rsid w:val="00E678F6"/>
    <w:rsid w:val="00E72564"/>
    <w:rsid w:val="00E725AD"/>
    <w:rsid w:val="00E72DD7"/>
    <w:rsid w:val="00E73467"/>
    <w:rsid w:val="00E73CEA"/>
    <w:rsid w:val="00E74276"/>
    <w:rsid w:val="00E753DA"/>
    <w:rsid w:val="00E75D31"/>
    <w:rsid w:val="00E76D8D"/>
    <w:rsid w:val="00E77AB1"/>
    <w:rsid w:val="00E77C1E"/>
    <w:rsid w:val="00E77D8A"/>
    <w:rsid w:val="00E80AD0"/>
    <w:rsid w:val="00E80F71"/>
    <w:rsid w:val="00E81F8D"/>
    <w:rsid w:val="00E8201A"/>
    <w:rsid w:val="00E822A4"/>
    <w:rsid w:val="00E82CC1"/>
    <w:rsid w:val="00E830FA"/>
    <w:rsid w:val="00E836CB"/>
    <w:rsid w:val="00E83B0D"/>
    <w:rsid w:val="00E83B4C"/>
    <w:rsid w:val="00E83E87"/>
    <w:rsid w:val="00E8430E"/>
    <w:rsid w:val="00E857A2"/>
    <w:rsid w:val="00E85BC9"/>
    <w:rsid w:val="00E85D14"/>
    <w:rsid w:val="00E85E03"/>
    <w:rsid w:val="00E86E02"/>
    <w:rsid w:val="00E871E8"/>
    <w:rsid w:val="00E878C7"/>
    <w:rsid w:val="00E87B95"/>
    <w:rsid w:val="00E9057B"/>
    <w:rsid w:val="00E91083"/>
    <w:rsid w:val="00E91379"/>
    <w:rsid w:val="00E91993"/>
    <w:rsid w:val="00E91D68"/>
    <w:rsid w:val="00E91E60"/>
    <w:rsid w:val="00E93422"/>
    <w:rsid w:val="00E934BD"/>
    <w:rsid w:val="00E935EA"/>
    <w:rsid w:val="00E945F4"/>
    <w:rsid w:val="00E94EAD"/>
    <w:rsid w:val="00E95197"/>
    <w:rsid w:val="00E954F9"/>
    <w:rsid w:val="00E95B95"/>
    <w:rsid w:val="00E95E03"/>
    <w:rsid w:val="00E95EAA"/>
    <w:rsid w:val="00E96618"/>
    <w:rsid w:val="00E9762E"/>
    <w:rsid w:val="00EA0995"/>
    <w:rsid w:val="00EA0C13"/>
    <w:rsid w:val="00EA11EA"/>
    <w:rsid w:val="00EA1BAC"/>
    <w:rsid w:val="00EA242C"/>
    <w:rsid w:val="00EA27F4"/>
    <w:rsid w:val="00EA359F"/>
    <w:rsid w:val="00EA3DA4"/>
    <w:rsid w:val="00EA4259"/>
    <w:rsid w:val="00EA42CF"/>
    <w:rsid w:val="00EA4D0E"/>
    <w:rsid w:val="00EA5653"/>
    <w:rsid w:val="00EA6CD6"/>
    <w:rsid w:val="00EB019C"/>
    <w:rsid w:val="00EB0242"/>
    <w:rsid w:val="00EB063F"/>
    <w:rsid w:val="00EB2E9E"/>
    <w:rsid w:val="00EB3DC3"/>
    <w:rsid w:val="00EB619D"/>
    <w:rsid w:val="00EB681C"/>
    <w:rsid w:val="00EB6EA0"/>
    <w:rsid w:val="00EB77AF"/>
    <w:rsid w:val="00EC0162"/>
    <w:rsid w:val="00EC0427"/>
    <w:rsid w:val="00EC10D4"/>
    <w:rsid w:val="00EC2137"/>
    <w:rsid w:val="00EC3D3B"/>
    <w:rsid w:val="00EC420D"/>
    <w:rsid w:val="00EC4216"/>
    <w:rsid w:val="00EC430B"/>
    <w:rsid w:val="00EC49FA"/>
    <w:rsid w:val="00EC4F8D"/>
    <w:rsid w:val="00EC533B"/>
    <w:rsid w:val="00EC5A2E"/>
    <w:rsid w:val="00EC5C12"/>
    <w:rsid w:val="00EC611E"/>
    <w:rsid w:val="00EC6608"/>
    <w:rsid w:val="00EC672E"/>
    <w:rsid w:val="00EC6A16"/>
    <w:rsid w:val="00EC6B3C"/>
    <w:rsid w:val="00EC6E3D"/>
    <w:rsid w:val="00EC74CE"/>
    <w:rsid w:val="00ED0D91"/>
    <w:rsid w:val="00ED1322"/>
    <w:rsid w:val="00ED1355"/>
    <w:rsid w:val="00ED135F"/>
    <w:rsid w:val="00ED14D3"/>
    <w:rsid w:val="00ED1989"/>
    <w:rsid w:val="00ED1C17"/>
    <w:rsid w:val="00ED212C"/>
    <w:rsid w:val="00ED2820"/>
    <w:rsid w:val="00ED28A0"/>
    <w:rsid w:val="00ED3ED6"/>
    <w:rsid w:val="00ED6514"/>
    <w:rsid w:val="00ED7EBA"/>
    <w:rsid w:val="00EE0763"/>
    <w:rsid w:val="00EE0C7F"/>
    <w:rsid w:val="00EE0D22"/>
    <w:rsid w:val="00EE11F0"/>
    <w:rsid w:val="00EE136D"/>
    <w:rsid w:val="00EE245B"/>
    <w:rsid w:val="00EE289E"/>
    <w:rsid w:val="00EE2C10"/>
    <w:rsid w:val="00EE2D6C"/>
    <w:rsid w:val="00EE2F83"/>
    <w:rsid w:val="00EE339E"/>
    <w:rsid w:val="00EE33AF"/>
    <w:rsid w:val="00EE404E"/>
    <w:rsid w:val="00EE4D7E"/>
    <w:rsid w:val="00EE547D"/>
    <w:rsid w:val="00EE5645"/>
    <w:rsid w:val="00EE5761"/>
    <w:rsid w:val="00EE6501"/>
    <w:rsid w:val="00EE6712"/>
    <w:rsid w:val="00EE7971"/>
    <w:rsid w:val="00EE7C1A"/>
    <w:rsid w:val="00EE7D13"/>
    <w:rsid w:val="00EF00A6"/>
    <w:rsid w:val="00EF0516"/>
    <w:rsid w:val="00EF0E76"/>
    <w:rsid w:val="00EF12C8"/>
    <w:rsid w:val="00EF183B"/>
    <w:rsid w:val="00EF1FE9"/>
    <w:rsid w:val="00EF4414"/>
    <w:rsid w:val="00EF4BB1"/>
    <w:rsid w:val="00EF612D"/>
    <w:rsid w:val="00EF6393"/>
    <w:rsid w:val="00EF711F"/>
    <w:rsid w:val="00EF73AA"/>
    <w:rsid w:val="00EF7BF1"/>
    <w:rsid w:val="00EF7F94"/>
    <w:rsid w:val="00EF7FDE"/>
    <w:rsid w:val="00F00069"/>
    <w:rsid w:val="00F0051E"/>
    <w:rsid w:val="00F00991"/>
    <w:rsid w:val="00F00D12"/>
    <w:rsid w:val="00F01B26"/>
    <w:rsid w:val="00F01E9B"/>
    <w:rsid w:val="00F02D0F"/>
    <w:rsid w:val="00F0352A"/>
    <w:rsid w:val="00F0404E"/>
    <w:rsid w:val="00F041A3"/>
    <w:rsid w:val="00F043B6"/>
    <w:rsid w:val="00F04514"/>
    <w:rsid w:val="00F0481A"/>
    <w:rsid w:val="00F04B89"/>
    <w:rsid w:val="00F115CC"/>
    <w:rsid w:val="00F11769"/>
    <w:rsid w:val="00F12013"/>
    <w:rsid w:val="00F12159"/>
    <w:rsid w:val="00F12537"/>
    <w:rsid w:val="00F12F58"/>
    <w:rsid w:val="00F133D1"/>
    <w:rsid w:val="00F139BE"/>
    <w:rsid w:val="00F146AE"/>
    <w:rsid w:val="00F14C83"/>
    <w:rsid w:val="00F15EE8"/>
    <w:rsid w:val="00F16C6C"/>
    <w:rsid w:val="00F172AB"/>
    <w:rsid w:val="00F17321"/>
    <w:rsid w:val="00F20594"/>
    <w:rsid w:val="00F205FA"/>
    <w:rsid w:val="00F2221E"/>
    <w:rsid w:val="00F22404"/>
    <w:rsid w:val="00F22660"/>
    <w:rsid w:val="00F22E28"/>
    <w:rsid w:val="00F2303F"/>
    <w:rsid w:val="00F23AEA"/>
    <w:rsid w:val="00F23CC6"/>
    <w:rsid w:val="00F24AA9"/>
    <w:rsid w:val="00F24AE1"/>
    <w:rsid w:val="00F253F0"/>
    <w:rsid w:val="00F2544E"/>
    <w:rsid w:val="00F262DE"/>
    <w:rsid w:val="00F26E81"/>
    <w:rsid w:val="00F276D9"/>
    <w:rsid w:val="00F27C41"/>
    <w:rsid w:val="00F3038C"/>
    <w:rsid w:val="00F316F6"/>
    <w:rsid w:val="00F31714"/>
    <w:rsid w:val="00F32203"/>
    <w:rsid w:val="00F32267"/>
    <w:rsid w:val="00F32AAD"/>
    <w:rsid w:val="00F331BA"/>
    <w:rsid w:val="00F33805"/>
    <w:rsid w:val="00F33A56"/>
    <w:rsid w:val="00F345DC"/>
    <w:rsid w:val="00F34D9B"/>
    <w:rsid w:val="00F35315"/>
    <w:rsid w:val="00F35A20"/>
    <w:rsid w:val="00F35C62"/>
    <w:rsid w:val="00F3666E"/>
    <w:rsid w:val="00F36DD1"/>
    <w:rsid w:val="00F372D6"/>
    <w:rsid w:val="00F376D3"/>
    <w:rsid w:val="00F37E57"/>
    <w:rsid w:val="00F37F68"/>
    <w:rsid w:val="00F4009D"/>
    <w:rsid w:val="00F41BAD"/>
    <w:rsid w:val="00F41CF6"/>
    <w:rsid w:val="00F42044"/>
    <w:rsid w:val="00F425E1"/>
    <w:rsid w:val="00F43204"/>
    <w:rsid w:val="00F435F4"/>
    <w:rsid w:val="00F43B44"/>
    <w:rsid w:val="00F44BA4"/>
    <w:rsid w:val="00F45FC4"/>
    <w:rsid w:val="00F462F2"/>
    <w:rsid w:val="00F46833"/>
    <w:rsid w:val="00F46A62"/>
    <w:rsid w:val="00F47A4A"/>
    <w:rsid w:val="00F507BD"/>
    <w:rsid w:val="00F50D6F"/>
    <w:rsid w:val="00F51595"/>
    <w:rsid w:val="00F5299D"/>
    <w:rsid w:val="00F52AF7"/>
    <w:rsid w:val="00F531E5"/>
    <w:rsid w:val="00F53700"/>
    <w:rsid w:val="00F53B64"/>
    <w:rsid w:val="00F53C0F"/>
    <w:rsid w:val="00F53DBB"/>
    <w:rsid w:val="00F55CAC"/>
    <w:rsid w:val="00F569EB"/>
    <w:rsid w:val="00F573D6"/>
    <w:rsid w:val="00F57489"/>
    <w:rsid w:val="00F57EC1"/>
    <w:rsid w:val="00F60394"/>
    <w:rsid w:val="00F608AA"/>
    <w:rsid w:val="00F60DC1"/>
    <w:rsid w:val="00F61C36"/>
    <w:rsid w:val="00F61F55"/>
    <w:rsid w:val="00F6284A"/>
    <w:rsid w:val="00F62A1A"/>
    <w:rsid w:val="00F62FC7"/>
    <w:rsid w:val="00F633E7"/>
    <w:rsid w:val="00F6500B"/>
    <w:rsid w:val="00F65882"/>
    <w:rsid w:val="00F66131"/>
    <w:rsid w:val="00F6618C"/>
    <w:rsid w:val="00F6659E"/>
    <w:rsid w:val="00F6660A"/>
    <w:rsid w:val="00F667A1"/>
    <w:rsid w:val="00F703A4"/>
    <w:rsid w:val="00F70577"/>
    <w:rsid w:val="00F721AB"/>
    <w:rsid w:val="00F72228"/>
    <w:rsid w:val="00F72B17"/>
    <w:rsid w:val="00F72C06"/>
    <w:rsid w:val="00F7352F"/>
    <w:rsid w:val="00F7467D"/>
    <w:rsid w:val="00F74C38"/>
    <w:rsid w:val="00F75AA0"/>
    <w:rsid w:val="00F75B4E"/>
    <w:rsid w:val="00F75B73"/>
    <w:rsid w:val="00F75E26"/>
    <w:rsid w:val="00F77D86"/>
    <w:rsid w:val="00F77E03"/>
    <w:rsid w:val="00F805C5"/>
    <w:rsid w:val="00F80D57"/>
    <w:rsid w:val="00F813FD"/>
    <w:rsid w:val="00F81751"/>
    <w:rsid w:val="00F81E29"/>
    <w:rsid w:val="00F82403"/>
    <w:rsid w:val="00F82E17"/>
    <w:rsid w:val="00F833B3"/>
    <w:rsid w:val="00F83583"/>
    <w:rsid w:val="00F83940"/>
    <w:rsid w:val="00F83CF6"/>
    <w:rsid w:val="00F8445B"/>
    <w:rsid w:val="00F84A47"/>
    <w:rsid w:val="00F84DBD"/>
    <w:rsid w:val="00F85870"/>
    <w:rsid w:val="00F862E0"/>
    <w:rsid w:val="00F86A61"/>
    <w:rsid w:val="00F87061"/>
    <w:rsid w:val="00F871C7"/>
    <w:rsid w:val="00F873FD"/>
    <w:rsid w:val="00F8777A"/>
    <w:rsid w:val="00F91550"/>
    <w:rsid w:val="00F917B3"/>
    <w:rsid w:val="00F91F63"/>
    <w:rsid w:val="00F92691"/>
    <w:rsid w:val="00F92D8A"/>
    <w:rsid w:val="00F932A2"/>
    <w:rsid w:val="00F9375C"/>
    <w:rsid w:val="00F93897"/>
    <w:rsid w:val="00F938D3"/>
    <w:rsid w:val="00F93B05"/>
    <w:rsid w:val="00F93CDF"/>
    <w:rsid w:val="00F94147"/>
    <w:rsid w:val="00F94409"/>
    <w:rsid w:val="00F94A05"/>
    <w:rsid w:val="00F94B38"/>
    <w:rsid w:val="00F94D80"/>
    <w:rsid w:val="00F953FB"/>
    <w:rsid w:val="00F960ED"/>
    <w:rsid w:val="00F9656E"/>
    <w:rsid w:val="00F96DCB"/>
    <w:rsid w:val="00F96E0A"/>
    <w:rsid w:val="00F97B13"/>
    <w:rsid w:val="00F97D5F"/>
    <w:rsid w:val="00FA21D4"/>
    <w:rsid w:val="00FA299A"/>
    <w:rsid w:val="00FA2F66"/>
    <w:rsid w:val="00FA308C"/>
    <w:rsid w:val="00FA33F7"/>
    <w:rsid w:val="00FA3449"/>
    <w:rsid w:val="00FA3BA6"/>
    <w:rsid w:val="00FA444B"/>
    <w:rsid w:val="00FA45E6"/>
    <w:rsid w:val="00FA58AF"/>
    <w:rsid w:val="00FA7161"/>
    <w:rsid w:val="00FB046D"/>
    <w:rsid w:val="00FB081A"/>
    <w:rsid w:val="00FB17D0"/>
    <w:rsid w:val="00FB1CF0"/>
    <w:rsid w:val="00FB1D66"/>
    <w:rsid w:val="00FB20BF"/>
    <w:rsid w:val="00FB2125"/>
    <w:rsid w:val="00FB2233"/>
    <w:rsid w:val="00FB2B1B"/>
    <w:rsid w:val="00FB3472"/>
    <w:rsid w:val="00FB39A2"/>
    <w:rsid w:val="00FB3DC7"/>
    <w:rsid w:val="00FB3EF6"/>
    <w:rsid w:val="00FB5204"/>
    <w:rsid w:val="00FB52EC"/>
    <w:rsid w:val="00FB58B1"/>
    <w:rsid w:val="00FB5B8C"/>
    <w:rsid w:val="00FB6119"/>
    <w:rsid w:val="00FB6544"/>
    <w:rsid w:val="00FB65F4"/>
    <w:rsid w:val="00FB6688"/>
    <w:rsid w:val="00FB69A0"/>
    <w:rsid w:val="00FB721B"/>
    <w:rsid w:val="00FB737E"/>
    <w:rsid w:val="00FC02E4"/>
    <w:rsid w:val="00FC1713"/>
    <w:rsid w:val="00FC17ED"/>
    <w:rsid w:val="00FC1B9D"/>
    <w:rsid w:val="00FC1E0F"/>
    <w:rsid w:val="00FC1E99"/>
    <w:rsid w:val="00FC2167"/>
    <w:rsid w:val="00FC29BB"/>
    <w:rsid w:val="00FC2B3C"/>
    <w:rsid w:val="00FC2E1E"/>
    <w:rsid w:val="00FC2F43"/>
    <w:rsid w:val="00FC2F8B"/>
    <w:rsid w:val="00FC32AF"/>
    <w:rsid w:val="00FC33D3"/>
    <w:rsid w:val="00FC3D55"/>
    <w:rsid w:val="00FC45C0"/>
    <w:rsid w:val="00FC4E67"/>
    <w:rsid w:val="00FC5024"/>
    <w:rsid w:val="00FC507C"/>
    <w:rsid w:val="00FC6735"/>
    <w:rsid w:val="00FC6D5E"/>
    <w:rsid w:val="00FC7048"/>
    <w:rsid w:val="00FC713D"/>
    <w:rsid w:val="00FC731B"/>
    <w:rsid w:val="00FC7DB6"/>
    <w:rsid w:val="00FD0CA8"/>
    <w:rsid w:val="00FD166D"/>
    <w:rsid w:val="00FD1745"/>
    <w:rsid w:val="00FD2154"/>
    <w:rsid w:val="00FD22F5"/>
    <w:rsid w:val="00FD29C9"/>
    <w:rsid w:val="00FD2A66"/>
    <w:rsid w:val="00FD2ACD"/>
    <w:rsid w:val="00FD2DB0"/>
    <w:rsid w:val="00FD35D6"/>
    <w:rsid w:val="00FD3838"/>
    <w:rsid w:val="00FD3885"/>
    <w:rsid w:val="00FD3980"/>
    <w:rsid w:val="00FD3C3D"/>
    <w:rsid w:val="00FD3E6A"/>
    <w:rsid w:val="00FD4206"/>
    <w:rsid w:val="00FD46C9"/>
    <w:rsid w:val="00FD4B0E"/>
    <w:rsid w:val="00FD51A2"/>
    <w:rsid w:val="00FD551B"/>
    <w:rsid w:val="00FD5D92"/>
    <w:rsid w:val="00FD66D3"/>
    <w:rsid w:val="00FD6882"/>
    <w:rsid w:val="00FD6CF6"/>
    <w:rsid w:val="00FD7B6D"/>
    <w:rsid w:val="00FD7EAE"/>
    <w:rsid w:val="00FE006E"/>
    <w:rsid w:val="00FE07DC"/>
    <w:rsid w:val="00FE0F58"/>
    <w:rsid w:val="00FE16A2"/>
    <w:rsid w:val="00FE1920"/>
    <w:rsid w:val="00FE1E75"/>
    <w:rsid w:val="00FE2360"/>
    <w:rsid w:val="00FE25AE"/>
    <w:rsid w:val="00FE2799"/>
    <w:rsid w:val="00FE3DF2"/>
    <w:rsid w:val="00FE436A"/>
    <w:rsid w:val="00FE467E"/>
    <w:rsid w:val="00FE4A84"/>
    <w:rsid w:val="00FE6B95"/>
    <w:rsid w:val="00FE7C7B"/>
    <w:rsid w:val="00FE7CFA"/>
    <w:rsid w:val="00FF0238"/>
    <w:rsid w:val="00FF03E5"/>
    <w:rsid w:val="00FF0E5E"/>
    <w:rsid w:val="00FF0FF0"/>
    <w:rsid w:val="00FF1BAC"/>
    <w:rsid w:val="00FF1CA0"/>
    <w:rsid w:val="00FF2358"/>
    <w:rsid w:val="00FF23CE"/>
    <w:rsid w:val="00FF29E9"/>
    <w:rsid w:val="00FF331A"/>
    <w:rsid w:val="00FF43D2"/>
    <w:rsid w:val="00FF5196"/>
    <w:rsid w:val="00FF5277"/>
    <w:rsid w:val="00FF6222"/>
    <w:rsid w:val="00FF6847"/>
    <w:rsid w:val="00FF6A45"/>
    <w:rsid w:val="00FF74EF"/>
    <w:rsid w:val="00FF782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rsid w:val="00C724BC"/>
    <w:pPr>
      <w:suppressAutoHyphens/>
      <w:autoSpaceDN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tajtip">
    <w:name w:val="tajtip"/>
    <w:basedOn w:val="prastasis"/>
    <w:rsid w:val="00C724BC"/>
    <w:pPr>
      <w:suppressAutoHyphens w:val="0"/>
      <w:spacing w:after="150"/>
      <w:textAlignment w:val="auto"/>
    </w:pPr>
    <w:rPr>
      <w:szCs w:val="24"/>
      <w:lang w:eastAsia="lt-LT"/>
    </w:rPr>
  </w:style>
  <w:style w:type="paragraph" w:styleId="Betarp">
    <w:name w:val="No Spacing"/>
    <w:rsid w:val="00C724BC"/>
    <w:pPr>
      <w:suppressAutoHyphens/>
      <w:autoSpaceDN w:val="0"/>
      <w:spacing w:after="0" w:line="240" w:lineRule="auto"/>
      <w:textAlignment w:val="baseline"/>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4317</Words>
  <Characters>2462</Characters>
  <Application>Microsoft Office Word</Application>
  <DocSecurity>0</DocSecurity>
  <Lines>20</Lines>
  <Paragraphs>13</Paragraphs>
  <ScaleCrop>false</ScaleCrop>
  <Company/>
  <LinksUpToDate>false</LinksUpToDate>
  <CharactersWithSpaces>6766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Vida</cp:lastModifiedBy>
  <cp:revision>1</cp:revision>
  <dcterms:created xsi:type="dcterms:W3CDTF">2016-08-02T06:47:00Z</dcterms:created>
  <dcterms:modified xsi:type="dcterms:W3CDTF">2016-08-02T06:48:00Z</dcterms:modified>
</cp:coreProperties>
</file>